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E3C0B" w14:textId="77777777" w:rsidR="009F6766" w:rsidRPr="00546636" w:rsidRDefault="009F6766" w:rsidP="009F6766">
      <w:pPr>
        <w:rPr>
          <w:rFonts w:ascii="ITC Avant Garde Gothic" w:eastAsia="Batang" w:hAnsi="ITC Avant Garde Gothic" w:cs="Microsoft Sans Serif"/>
        </w:rPr>
      </w:pPr>
      <w:r w:rsidRPr="00546636">
        <w:rPr>
          <w:rFonts w:ascii="ITC Avant Garde Gothic" w:hAnsi="ITC Avant Garde Gothic" w:cs="Microsoft Sans Serif"/>
          <w:b/>
        </w:rPr>
        <w:tab/>
      </w:r>
    </w:p>
    <w:tbl>
      <w:tblPr>
        <w:tblpPr w:leftFromText="180" w:rightFromText="180" w:vertAnchor="text" w:horzAnchor="page" w:tblpX="1261" w:tblpY="-539"/>
        <w:tblW w:w="9648" w:type="dxa"/>
        <w:tblLook w:val="01E0" w:firstRow="1" w:lastRow="1" w:firstColumn="1" w:lastColumn="1" w:noHBand="0" w:noVBand="0"/>
      </w:tblPr>
      <w:tblGrid>
        <w:gridCol w:w="7488"/>
        <w:gridCol w:w="2160"/>
      </w:tblGrid>
      <w:tr w:rsidR="009F6766" w14:paraId="22A47683" w14:textId="77777777" w:rsidTr="00F53507">
        <w:trPr>
          <w:trHeight w:val="2235"/>
        </w:trPr>
        <w:tc>
          <w:tcPr>
            <w:tcW w:w="7488" w:type="dxa"/>
          </w:tcPr>
          <w:p w14:paraId="04023BE1" w14:textId="77777777" w:rsidR="009F6766" w:rsidRDefault="009F6766" w:rsidP="00F53507">
            <w:r>
              <w:object w:dxaOrig="6675" w:dyaOrig="2190" w14:anchorId="581F5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08.75pt" o:ole="">
                  <v:imagedata r:id="rId5" o:title=""/>
                </v:shape>
                <o:OLEObject Type="Embed" ProgID="PBrush" ShapeID="_x0000_i1025" DrawAspect="Content" ObjectID="_1775462895" r:id="rId6"/>
              </w:object>
            </w:r>
          </w:p>
        </w:tc>
        <w:tc>
          <w:tcPr>
            <w:tcW w:w="2160" w:type="dxa"/>
            <w:vAlign w:val="center"/>
          </w:tcPr>
          <w:p w14:paraId="64BFDDF5" w14:textId="77777777" w:rsidR="009F6766" w:rsidRPr="00793650" w:rsidRDefault="009F6766" w:rsidP="00F53507">
            <w:pPr>
              <w:jc w:val="center"/>
              <w:rPr>
                <w:rFonts w:ascii="ITC Avant Garde Gothic" w:hAnsi="ITC Avant Garde Gothic"/>
                <w:b/>
                <w:color w:val="002060"/>
              </w:rPr>
            </w:pPr>
            <w:r w:rsidRPr="00793650">
              <w:rPr>
                <w:rFonts w:ascii="ITC Avant Garde Gothic" w:hAnsi="ITC Avant Garde Gothic"/>
                <w:b/>
                <w:color w:val="002060"/>
              </w:rPr>
              <w:t>Tel: 016 366 7131</w:t>
            </w:r>
          </w:p>
          <w:p w14:paraId="2FB2FB30" w14:textId="77777777" w:rsidR="009F6766" w:rsidRPr="00793650" w:rsidRDefault="009F6766" w:rsidP="00F53507">
            <w:pPr>
              <w:jc w:val="center"/>
              <w:rPr>
                <w:rFonts w:ascii="ITC Avant Garde Gothic" w:hAnsi="ITC Avant Garde Gothic"/>
                <w:b/>
                <w:color w:val="002060"/>
              </w:rPr>
            </w:pPr>
            <w:r w:rsidRPr="00793650">
              <w:rPr>
                <w:rFonts w:ascii="ITC Avant Garde Gothic" w:hAnsi="ITC Avant Garde Gothic"/>
                <w:b/>
                <w:color w:val="002060"/>
              </w:rPr>
              <w:t xml:space="preserve"> Fax: 086 538 5639</w:t>
            </w:r>
          </w:p>
          <w:p w14:paraId="005B2B98" w14:textId="77777777" w:rsidR="009F6766" w:rsidRPr="00793650" w:rsidRDefault="00841DFA" w:rsidP="00F53507">
            <w:pPr>
              <w:jc w:val="center"/>
              <w:rPr>
                <w:rFonts w:ascii="ITC Avant Garde Gothic" w:hAnsi="ITC Avant Garde Gothic"/>
                <w:b/>
                <w:color w:val="002060"/>
              </w:rPr>
            </w:pPr>
            <w:hyperlink r:id="rId7" w:history="1">
              <w:r w:rsidR="009F6766" w:rsidRPr="00793650">
                <w:rPr>
                  <w:rStyle w:val="Hyperlink"/>
                  <w:rFonts w:ascii="ITC Avant Garde Gothic" w:hAnsi="ITC Avant Garde Gothic"/>
                  <w:b/>
                  <w:color w:val="002060"/>
                </w:rPr>
                <w:t>acts@actscc.co.za</w:t>
              </w:r>
            </w:hyperlink>
          </w:p>
          <w:p w14:paraId="44A420D0" w14:textId="77777777" w:rsidR="009F6766" w:rsidRPr="00793650" w:rsidRDefault="009F6766" w:rsidP="00F53507">
            <w:pPr>
              <w:jc w:val="center"/>
              <w:rPr>
                <w:rFonts w:ascii="ITC Avant Garde Gothic" w:hAnsi="ITC Avant Garde Gothic"/>
                <w:b/>
                <w:color w:val="002060"/>
              </w:rPr>
            </w:pPr>
            <w:r w:rsidRPr="00793650">
              <w:rPr>
                <w:rFonts w:ascii="ITC Avant Garde Gothic" w:hAnsi="ITC Avant Garde Gothic"/>
                <w:b/>
                <w:color w:val="002060"/>
              </w:rPr>
              <w:t>www.actscc.co.za</w:t>
            </w:r>
          </w:p>
          <w:p w14:paraId="678BA70D" w14:textId="77777777" w:rsidR="009F6766" w:rsidRPr="00793650" w:rsidRDefault="009F6766" w:rsidP="00F53507">
            <w:pPr>
              <w:jc w:val="center"/>
              <w:rPr>
                <w:rFonts w:ascii="ITC Avant Garde Gothic" w:hAnsi="ITC Avant Garde Gothic"/>
                <w:b/>
                <w:color w:val="002060"/>
              </w:rPr>
            </w:pPr>
            <w:r w:rsidRPr="00793650">
              <w:rPr>
                <w:rFonts w:ascii="ITC Avant Garde Gothic" w:hAnsi="ITC Avant Garde Gothic"/>
                <w:b/>
                <w:color w:val="002060"/>
              </w:rPr>
              <w:t>Reg No 2003/089948/23</w:t>
            </w:r>
          </w:p>
          <w:p w14:paraId="73947DA1" w14:textId="77777777" w:rsidR="009F6766" w:rsidRDefault="009F6766" w:rsidP="00F53507">
            <w:pPr>
              <w:jc w:val="center"/>
            </w:pPr>
          </w:p>
        </w:tc>
      </w:tr>
    </w:tbl>
    <w:p w14:paraId="1A633E28" w14:textId="77777777" w:rsidR="009F6766" w:rsidRDefault="009F6766" w:rsidP="009F6766">
      <w:pPr>
        <w:jc w:val="center"/>
        <w:rPr>
          <w:rFonts w:ascii="ITC Avant Garde Gothic" w:hAnsi="ITC Avant Garde Gothic" w:cs="Microsoft Sans Serif"/>
          <w:b/>
          <w:i/>
          <w:color w:val="002060"/>
          <w:sz w:val="32"/>
          <w:szCs w:val="32"/>
        </w:rPr>
      </w:pPr>
      <w:r w:rsidRPr="0057304C">
        <w:rPr>
          <w:rFonts w:ascii="ITC Avant Garde Gothic" w:hAnsi="ITC Avant Garde Gothic" w:cs="Microsoft Sans Serif"/>
          <w:b/>
          <w:i/>
          <w:color w:val="002060"/>
          <w:sz w:val="32"/>
          <w:szCs w:val="32"/>
        </w:rPr>
        <w:t>Course in Vision Screening</w:t>
      </w:r>
    </w:p>
    <w:p w14:paraId="6C5451B4" w14:textId="77777777" w:rsidR="009F6766" w:rsidRPr="00546636" w:rsidRDefault="009F6766" w:rsidP="009F6766">
      <w:pPr>
        <w:jc w:val="both"/>
        <w:rPr>
          <w:rFonts w:ascii="ITC Avant Garde Gothic" w:hAnsi="ITC Avant Garde Gothic" w:cs="Microsoft Sans Serif"/>
        </w:rPr>
      </w:pPr>
    </w:p>
    <w:p w14:paraId="79CF6A09" w14:textId="5E1FF7B9" w:rsidR="009F6766" w:rsidRPr="009F6766" w:rsidRDefault="009F6766" w:rsidP="006C7362">
      <w:pPr>
        <w:ind w:left="-426"/>
        <w:jc w:val="both"/>
        <w:rPr>
          <w:rFonts w:ascii="ITC Avant Garde Gothic" w:hAnsi="ITC Avant Garde Gothic" w:cs="Microsoft Sans Serif"/>
        </w:rPr>
      </w:pPr>
      <w:r w:rsidRPr="009F6766">
        <w:rPr>
          <w:rFonts w:ascii="ITC Avant Garde Gothic" w:hAnsi="ITC Avant Garde Gothic" w:cs="Microsoft Sans Serif"/>
        </w:rPr>
        <w:t xml:space="preserve">Vision Screening in Mines and Industry forms an important sector of Occupational Health, as it serves to identify individuals having difficulties with poor visual acuity, colour and depth perception.  The effects of these shortcomings attribute to unsafe high risk factors causing accidents, lack of concentration and poor performance in the </w:t>
      </w:r>
      <w:r w:rsidR="006C7362" w:rsidRPr="009F6766">
        <w:rPr>
          <w:rFonts w:ascii="ITC Avant Garde Gothic" w:hAnsi="ITC Avant Garde Gothic" w:cs="Microsoft Sans Serif"/>
        </w:rPr>
        <w:t>workplace</w:t>
      </w:r>
      <w:r w:rsidRPr="009F6766">
        <w:rPr>
          <w:rFonts w:ascii="ITC Avant Garde Gothic" w:hAnsi="ITC Avant Garde Gothic" w:cs="Microsoft Sans Serif"/>
        </w:rPr>
        <w:t>.</w:t>
      </w:r>
    </w:p>
    <w:p w14:paraId="2523E105" w14:textId="77777777" w:rsidR="009F6766" w:rsidRPr="009F6766" w:rsidRDefault="009F6766" w:rsidP="006C7362">
      <w:pPr>
        <w:ind w:left="-426"/>
        <w:jc w:val="both"/>
        <w:rPr>
          <w:rFonts w:ascii="ITC Avant Garde Gothic" w:hAnsi="ITC Avant Garde Gothic" w:cs="Microsoft Sans Serif"/>
        </w:rPr>
      </w:pPr>
    </w:p>
    <w:p w14:paraId="6C7C3922" w14:textId="77777777" w:rsidR="009F6766" w:rsidRPr="009F6766" w:rsidRDefault="009F6766" w:rsidP="006C7362">
      <w:pPr>
        <w:ind w:left="-426"/>
        <w:jc w:val="both"/>
        <w:rPr>
          <w:rFonts w:ascii="ITC Avant Garde Gothic" w:hAnsi="ITC Avant Garde Gothic" w:cs="Microsoft Sans Serif"/>
        </w:rPr>
      </w:pPr>
      <w:r w:rsidRPr="009F6766">
        <w:rPr>
          <w:rFonts w:ascii="ITC Avant Garde Gothic" w:hAnsi="ITC Avant Garde Gothic" w:cs="Microsoft Sans Serif"/>
        </w:rPr>
        <w:t xml:space="preserve">In schools and </w:t>
      </w:r>
      <w:r w:rsidR="00CA7B14" w:rsidRPr="009F6766">
        <w:rPr>
          <w:rFonts w:ascii="ITC Avant Garde Gothic" w:hAnsi="ITC Avant Garde Gothic" w:cs="Microsoft Sans Serif"/>
        </w:rPr>
        <w:t>universities,</w:t>
      </w:r>
      <w:r w:rsidRPr="009F6766">
        <w:rPr>
          <w:rFonts w:ascii="ITC Avant Garde Gothic" w:hAnsi="ITC Avant Garde Gothic" w:cs="Microsoft Sans Serif"/>
        </w:rPr>
        <w:t xml:space="preserve"> the emphasis might be placed on lack of concentration and poor performance. Currently vision screening is not compulsory and employees or learners might have their own eye care practitioners or optometrists whom the rather prefer.</w:t>
      </w:r>
    </w:p>
    <w:p w14:paraId="74A8AFA8" w14:textId="77777777" w:rsidR="009F6766" w:rsidRPr="009F6766" w:rsidRDefault="009F6766" w:rsidP="006C7362">
      <w:pPr>
        <w:ind w:left="-426"/>
        <w:jc w:val="both"/>
        <w:rPr>
          <w:rFonts w:ascii="ITC Avant Garde Gothic" w:hAnsi="ITC Avant Garde Gothic" w:cs="Microsoft Sans Serif"/>
        </w:rPr>
      </w:pPr>
    </w:p>
    <w:p w14:paraId="0667A5DD" w14:textId="7BC3EBA9" w:rsidR="009F6766" w:rsidRPr="009F6766" w:rsidRDefault="009F6766" w:rsidP="006C7362">
      <w:pPr>
        <w:ind w:left="-426"/>
        <w:jc w:val="both"/>
        <w:rPr>
          <w:rFonts w:ascii="ITC Avant Garde Gothic" w:hAnsi="ITC Avant Garde Gothic" w:cs="Microsoft Sans Serif"/>
        </w:rPr>
      </w:pPr>
      <w:r w:rsidRPr="009F6766">
        <w:rPr>
          <w:rFonts w:ascii="ITC Avant Garde Gothic" w:hAnsi="ITC Avant Garde Gothic" w:cs="Microsoft Sans Serif"/>
        </w:rPr>
        <w:t xml:space="preserve">Vision screening must only </w:t>
      </w:r>
      <w:r w:rsidR="007160A4" w:rsidRPr="009F6766">
        <w:rPr>
          <w:rFonts w:ascii="ITC Avant Garde Gothic" w:hAnsi="ITC Avant Garde Gothic" w:cs="Microsoft Sans Serif"/>
        </w:rPr>
        <w:t>be</w:t>
      </w:r>
      <w:r w:rsidRPr="009F6766">
        <w:rPr>
          <w:rFonts w:ascii="ITC Avant Garde Gothic" w:hAnsi="ITC Avant Garde Gothic" w:cs="Microsoft Sans Serif"/>
        </w:rPr>
        <w:t xml:space="preserve"> an entry level investigation procedure to identify individuals in need of referral for a comprehensive eye examination.</w:t>
      </w:r>
    </w:p>
    <w:p w14:paraId="5152BD11" w14:textId="77777777" w:rsidR="009F6766" w:rsidRPr="009F6766" w:rsidRDefault="009F6766" w:rsidP="006C7362">
      <w:pPr>
        <w:ind w:left="-426"/>
        <w:jc w:val="both"/>
        <w:rPr>
          <w:rFonts w:ascii="ITC Avant Garde Gothic" w:hAnsi="ITC Avant Garde Gothic" w:cs="Microsoft Sans Serif"/>
          <w:sz w:val="18"/>
          <w:szCs w:val="18"/>
        </w:rPr>
      </w:pPr>
    </w:p>
    <w:p w14:paraId="6E2C0E57" w14:textId="77777777" w:rsidR="009F6766" w:rsidRDefault="009F6766" w:rsidP="006C7362">
      <w:pPr>
        <w:ind w:left="-426"/>
        <w:jc w:val="both"/>
        <w:rPr>
          <w:rFonts w:ascii="ITC Avant Garde Gothic" w:hAnsi="ITC Avant Garde Gothic" w:cs="Microsoft Sans Serif"/>
          <w:color w:val="002060"/>
          <w:sz w:val="18"/>
          <w:szCs w:val="18"/>
        </w:rPr>
      </w:pPr>
      <w:r w:rsidRPr="009F6766">
        <w:rPr>
          <w:rFonts w:ascii="ITC Avant Garde Gothic" w:hAnsi="ITC Avant Garde Gothic" w:cs="Microsoft Sans Serif"/>
          <w:b/>
          <w:color w:val="002060"/>
          <w:sz w:val="18"/>
          <w:szCs w:val="18"/>
        </w:rPr>
        <w:t>The Course Consists out of</w:t>
      </w:r>
      <w:r w:rsidRPr="009F6766">
        <w:rPr>
          <w:rFonts w:ascii="ITC Avant Garde Gothic" w:hAnsi="ITC Avant Garde Gothic" w:cs="Microsoft Sans Serif"/>
          <w:color w:val="002060"/>
          <w:sz w:val="18"/>
          <w:szCs w:val="18"/>
        </w:rPr>
        <w:t>:</w:t>
      </w:r>
    </w:p>
    <w:p w14:paraId="2B2EFF4A" w14:textId="77777777" w:rsidR="009F6766" w:rsidRPr="009F6766" w:rsidRDefault="009F6766" w:rsidP="009F6766">
      <w:pPr>
        <w:numPr>
          <w:ilvl w:val="0"/>
          <w:numId w:val="1"/>
        </w:numPr>
        <w:ind w:left="-426" w:firstLine="0"/>
        <w:rPr>
          <w:rFonts w:ascii="ITC Avant Garde Gothic" w:hAnsi="ITC Avant Garde Gothic" w:cs="Microsoft Sans Serif"/>
          <w:sz w:val="18"/>
          <w:szCs w:val="18"/>
        </w:rPr>
      </w:pPr>
      <w:r w:rsidRPr="009F6766">
        <w:rPr>
          <w:rFonts w:ascii="ITC Avant Garde Gothic" w:hAnsi="ITC Avant Garde Gothic" w:cs="Microsoft Sans Serif"/>
          <w:sz w:val="18"/>
          <w:szCs w:val="18"/>
        </w:rPr>
        <w:t>Physics of Light</w:t>
      </w:r>
    </w:p>
    <w:p w14:paraId="45049213" w14:textId="77777777" w:rsidR="009F6766" w:rsidRPr="009F6766" w:rsidRDefault="009F6766" w:rsidP="009F6766">
      <w:pPr>
        <w:numPr>
          <w:ilvl w:val="0"/>
          <w:numId w:val="1"/>
        </w:numPr>
        <w:ind w:left="-426" w:firstLine="0"/>
        <w:rPr>
          <w:rFonts w:ascii="ITC Avant Garde Gothic" w:hAnsi="ITC Avant Garde Gothic" w:cs="Microsoft Sans Serif"/>
          <w:sz w:val="18"/>
          <w:szCs w:val="18"/>
        </w:rPr>
      </w:pPr>
      <w:r w:rsidRPr="009F6766">
        <w:rPr>
          <w:rFonts w:ascii="ITC Avant Garde Gothic" w:hAnsi="ITC Avant Garde Gothic" w:cs="Microsoft Sans Serif"/>
          <w:sz w:val="18"/>
          <w:szCs w:val="18"/>
        </w:rPr>
        <w:t>Anatomy and Physiology of the Eye</w:t>
      </w:r>
    </w:p>
    <w:p w14:paraId="5B64B4B9" w14:textId="77777777" w:rsidR="009F6766" w:rsidRPr="009F6766" w:rsidRDefault="009F6766" w:rsidP="009F6766">
      <w:pPr>
        <w:numPr>
          <w:ilvl w:val="0"/>
          <w:numId w:val="1"/>
        </w:numPr>
        <w:ind w:left="-426" w:firstLine="0"/>
        <w:rPr>
          <w:rFonts w:ascii="ITC Avant Garde Gothic" w:hAnsi="ITC Avant Garde Gothic" w:cs="Microsoft Sans Serif"/>
          <w:sz w:val="18"/>
          <w:szCs w:val="18"/>
        </w:rPr>
      </w:pPr>
      <w:r w:rsidRPr="009F6766">
        <w:rPr>
          <w:rFonts w:ascii="ITC Avant Garde Gothic" w:hAnsi="ITC Avant Garde Gothic" w:cs="Microsoft Sans Serif"/>
          <w:sz w:val="18"/>
          <w:szCs w:val="18"/>
        </w:rPr>
        <w:t>Assessment of Visual Acuity</w:t>
      </w:r>
    </w:p>
    <w:p w14:paraId="41760489" w14:textId="77777777" w:rsidR="009F6766" w:rsidRPr="009F6766" w:rsidRDefault="009F6766" w:rsidP="009F6766">
      <w:pPr>
        <w:numPr>
          <w:ilvl w:val="0"/>
          <w:numId w:val="1"/>
        </w:numPr>
        <w:ind w:left="-426" w:firstLine="0"/>
        <w:rPr>
          <w:rFonts w:ascii="ITC Avant Garde Gothic" w:hAnsi="ITC Avant Garde Gothic" w:cs="Microsoft Sans Serif"/>
          <w:sz w:val="18"/>
          <w:szCs w:val="18"/>
        </w:rPr>
      </w:pPr>
      <w:r w:rsidRPr="009F6766">
        <w:rPr>
          <w:rFonts w:ascii="ITC Avant Garde Gothic" w:hAnsi="ITC Avant Garde Gothic" w:cs="Microsoft Sans Serif"/>
          <w:sz w:val="18"/>
          <w:szCs w:val="18"/>
        </w:rPr>
        <w:t>Colour Perception</w:t>
      </w:r>
    </w:p>
    <w:p w14:paraId="6798C1C0" w14:textId="77777777" w:rsidR="009F6766" w:rsidRPr="009F6766" w:rsidRDefault="009F6766" w:rsidP="009F6766">
      <w:pPr>
        <w:numPr>
          <w:ilvl w:val="0"/>
          <w:numId w:val="1"/>
        </w:numPr>
        <w:ind w:left="-426" w:firstLine="0"/>
        <w:rPr>
          <w:rFonts w:ascii="ITC Avant Garde Gothic" w:hAnsi="ITC Avant Garde Gothic" w:cs="Microsoft Sans Serif"/>
          <w:sz w:val="18"/>
          <w:szCs w:val="18"/>
        </w:rPr>
      </w:pPr>
      <w:r w:rsidRPr="009F6766">
        <w:rPr>
          <w:rFonts w:ascii="ITC Avant Garde Gothic" w:hAnsi="ITC Avant Garde Gothic" w:cs="Microsoft Sans Serif"/>
          <w:sz w:val="18"/>
          <w:szCs w:val="18"/>
        </w:rPr>
        <w:t>Rules as stipulated by the HPCSA</w:t>
      </w:r>
    </w:p>
    <w:p w14:paraId="6A4DD59D" w14:textId="77777777" w:rsidR="009F6766" w:rsidRPr="009F6766" w:rsidRDefault="009F6766" w:rsidP="009F6766">
      <w:pPr>
        <w:ind w:left="-426"/>
        <w:rPr>
          <w:rFonts w:ascii="ITC Avant Garde Gothic" w:hAnsi="ITC Avant Garde Gothic" w:cs="Microsoft Sans Serif"/>
          <w:sz w:val="18"/>
          <w:szCs w:val="18"/>
        </w:rPr>
      </w:pPr>
    </w:p>
    <w:p w14:paraId="4708D355" w14:textId="0B6F5564" w:rsidR="009F6766" w:rsidRPr="009F6766" w:rsidRDefault="009F6766" w:rsidP="009F6766">
      <w:pPr>
        <w:ind w:left="-426"/>
        <w:rPr>
          <w:rFonts w:ascii="ITC Avant Garde Gothic" w:hAnsi="ITC Avant Garde Gothic" w:cs="Microsoft Sans Serif"/>
          <w:b/>
          <w:color w:val="002060"/>
          <w:sz w:val="18"/>
          <w:szCs w:val="18"/>
        </w:rPr>
      </w:pPr>
      <w:r w:rsidRPr="009F6766">
        <w:rPr>
          <w:rFonts w:ascii="ITC Avant Garde Gothic" w:hAnsi="ITC Avant Garde Gothic" w:cs="Microsoft Sans Serif"/>
          <w:b/>
          <w:color w:val="002060"/>
          <w:sz w:val="18"/>
          <w:szCs w:val="18"/>
        </w:rPr>
        <w:t>Duration</w:t>
      </w:r>
      <w:r w:rsidR="006C7362">
        <w:rPr>
          <w:rFonts w:ascii="ITC Avant Garde Gothic" w:hAnsi="ITC Avant Garde Gothic" w:cs="Microsoft Sans Serif"/>
          <w:b/>
          <w:color w:val="002060"/>
          <w:sz w:val="18"/>
          <w:szCs w:val="18"/>
        </w:rPr>
        <w:tab/>
      </w:r>
      <w:r w:rsidRPr="009F6766">
        <w:rPr>
          <w:rFonts w:ascii="ITC Avant Garde Gothic" w:hAnsi="ITC Avant Garde Gothic" w:cs="Microsoft Sans Serif"/>
          <w:b/>
          <w:color w:val="002060"/>
          <w:sz w:val="18"/>
          <w:szCs w:val="18"/>
        </w:rPr>
        <w:t>:</w:t>
      </w:r>
      <w:r w:rsidR="00AE1FAB">
        <w:rPr>
          <w:rFonts w:ascii="ITC Avant Garde Gothic" w:hAnsi="ITC Avant Garde Gothic" w:cs="Microsoft Sans Serif"/>
          <w:b/>
          <w:color w:val="002060"/>
          <w:sz w:val="18"/>
          <w:szCs w:val="18"/>
        </w:rPr>
        <w:t xml:space="preserve">            </w:t>
      </w:r>
      <w:r w:rsidRPr="009F6766">
        <w:rPr>
          <w:rFonts w:ascii="ITC Avant Garde Gothic" w:hAnsi="ITC Avant Garde Gothic" w:cs="Microsoft Sans Serif"/>
          <w:b/>
          <w:color w:val="002060"/>
          <w:sz w:val="18"/>
          <w:szCs w:val="18"/>
        </w:rPr>
        <w:t>1 Day</w:t>
      </w:r>
    </w:p>
    <w:p w14:paraId="3DBF6B53" w14:textId="77777777" w:rsidR="000F77EC" w:rsidRDefault="009F6766" w:rsidP="000F77EC">
      <w:pPr>
        <w:ind w:left="-426"/>
        <w:rPr>
          <w:rFonts w:ascii="ITC Avant Garde Gothic" w:eastAsia="Batang" w:hAnsi="ITC Avant Garde Gothic" w:cs="Microsoft Sans Serif"/>
          <w:b/>
          <w:color w:val="002060"/>
          <w:sz w:val="18"/>
          <w:szCs w:val="18"/>
        </w:rPr>
      </w:pPr>
      <w:r w:rsidRPr="009F6766">
        <w:rPr>
          <w:rFonts w:ascii="ITC Avant Garde Gothic" w:eastAsia="Batang" w:hAnsi="ITC Avant Garde Gothic" w:cs="Microsoft Sans Serif"/>
          <w:b/>
          <w:color w:val="002060"/>
          <w:sz w:val="18"/>
          <w:szCs w:val="18"/>
        </w:rPr>
        <w:t>Time</w:t>
      </w:r>
      <w:r w:rsidR="00AE1FAB">
        <w:rPr>
          <w:rFonts w:ascii="ITC Avant Garde Gothic" w:eastAsia="Batang" w:hAnsi="ITC Avant Garde Gothic" w:cs="Microsoft Sans Serif"/>
          <w:b/>
          <w:color w:val="002060"/>
          <w:sz w:val="18"/>
          <w:szCs w:val="18"/>
        </w:rPr>
        <w:tab/>
      </w:r>
      <w:r w:rsidR="006C7362">
        <w:rPr>
          <w:rFonts w:ascii="ITC Avant Garde Gothic" w:eastAsia="Batang" w:hAnsi="ITC Avant Garde Gothic" w:cs="Microsoft Sans Serif"/>
          <w:b/>
          <w:color w:val="002060"/>
          <w:sz w:val="18"/>
          <w:szCs w:val="18"/>
        </w:rPr>
        <w:tab/>
      </w:r>
      <w:r w:rsidRPr="009F6766">
        <w:rPr>
          <w:rFonts w:ascii="ITC Avant Garde Gothic" w:eastAsia="Batang" w:hAnsi="ITC Avant Garde Gothic" w:cs="Microsoft Sans Serif"/>
          <w:b/>
          <w:color w:val="002060"/>
          <w:sz w:val="18"/>
          <w:szCs w:val="18"/>
        </w:rPr>
        <w:t>:</w:t>
      </w:r>
      <w:r w:rsidR="00AE1FAB">
        <w:rPr>
          <w:rFonts w:ascii="ITC Avant Garde Gothic" w:eastAsia="Batang" w:hAnsi="ITC Avant Garde Gothic" w:cs="Microsoft Sans Serif"/>
          <w:b/>
          <w:color w:val="002060"/>
          <w:sz w:val="18"/>
          <w:szCs w:val="18"/>
        </w:rPr>
        <w:t xml:space="preserve">            </w:t>
      </w:r>
      <w:r w:rsidRPr="009F6766">
        <w:rPr>
          <w:rFonts w:ascii="ITC Avant Garde Gothic" w:eastAsia="Batang" w:hAnsi="ITC Avant Garde Gothic" w:cs="Microsoft Sans Serif"/>
          <w:b/>
          <w:color w:val="1F3864" w:themeColor="accent5" w:themeShade="80"/>
          <w:sz w:val="18"/>
          <w:szCs w:val="18"/>
        </w:rPr>
        <w:t>10:00 to 16:30</w:t>
      </w:r>
    </w:p>
    <w:p w14:paraId="78F59BC4" w14:textId="500AC9D5" w:rsidR="000F77EC" w:rsidRPr="004E7E93" w:rsidRDefault="009F6766" w:rsidP="000C185C">
      <w:pPr>
        <w:ind w:left="-426"/>
        <w:rPr>
          <w:rFonts w:ascii="ITC Avant Garde Gothic" w:eastAsia="Batang" w:hAnsi="ITC Avant Garde Gothic" w:cs="Microsoft Sans Serif"/>
          <w:b/>
          <w:color w:val="002060"/>
        </w:rPr>
      </w:pPr>
      <w:r w:rsidRPr="002817D1">
        <w:rPr>
          <w:rFonts w:ascii="ITC Avant Garde Gothic" w:eastAsia="Batang" w:hAnsi="ITC Avant Garde Gothic" w:cs="Microsoft Sans Serif"/>
          <w:b/>
          <w:color w:val="002060"/>
          <w:sz w:val="18"/>
          <w:szCs w:val="18"/>
        </w:rPr>
        <w:t>Payment</w:t>
      </w:r>
      <w:r w:rsidR="006C7362">
        <w:rPr>
          <w:rFonts w:ascii="ITC Avant Garde Gothic" w:eastAsia="Batang" w:hAnsi="ITC Avant Garde Gothic" w:cs="Microsoft Sans Serif"/>
          <w:b/>
          <w:color w:val="002060"/>
          <w:sz w:val="18"/>
          <w:szCs w:val="18"/>
        </w:rPr>
        <w:tab/>
      </w:r>
      <w:r w:rsidRPr="002817D1">
        <w:rPr>
          <w:rFonts w:ascii="ITC Avant Garde Gothic" w:eastAsia="Batang" w:hAnsi="ITC Avant Garde Gothic" w:cs="Microsoft Sans Serif"/>
          <w:b/>
          <w:color w:val="002060"/>
          <w:sz w:val="18"/>
          <w:szCs w:val="18"/>
        </w:rPr>
        <w:t>:</w:t>
      </w:r>
      <w:r w:rsidR="00AE1FAB" w:rsidRPr="002817D1">
        <w:rPr>
          <w:rFonts w:ascii="ITC Avant Garde Gothic" w:eastAsia="Batang" w:hAnsi="ITC Avant Garde Gothic" w:cs="Microsoft Sans Serif"/>
          <w:b/>
          <w:color w:val="002060"/>
          <w:sz w:val="18"/>
          <w:szCs w:val="18"/>
        </w:rPr>
        <w:t xml:space="preserve">         </w:t>
      </w:r>
      <w:r w:rsidR="006C7362">
        <w:rPr>
          <w:rFonts w:ascii="ITC Avant Garde Gothic" w:eastAsia="Batang" w:hAnsi="ITC Avant Garde Gothic" w:cs="Microsoft Sans Serif"/>
          <w:b/>
          <w:color w:val="002060"/>
          <w:sz w:val="18"/>
          <w:szCs w:val="18"/>
        </w:rPr>
        <w:t xml:space="preserve"> </w:t>
      </w:r>
      <w:r w:rsidR="00AE1FAB" w:rsidRPr="002817D1">
        <w:rPr>
          <w:rFonts w:ascii="ITC Avant Garde Gothic" w:eastAsia="Batang" w:hAnsi="ITC Avant Garde Gothic" w:cs="Microsoft Sans Serif"/>
          <w:b/>
          <w:color w:val="002060"/>
          <w:sz w:val="18"/>
          <w:szCs w:val="18"/>
        </w:rPr>
        <w:t xml:space="preserve">  </w:t>
      </w:r>
      <w:r w:rsidR="000F77EC" w:rsidRPr="00793650">
        <w:rPr>
          <w:rFonts w:ascii="ITC Avant Garde Gothic" w:eastAsia="Batang" w:hAnsi="ITC Avant Garde Gothic" w:cs="Microsoft Sans Serif"/>
          <w:b/>
          <w:color w:val="002060"/>
        </w:rPr>
        <w:t xml:space="preserve">2 weeks in advance </w:t>
      </w:r>
    </w:p>
    <w:p w14:paraId="311DA596" w14:textId="0165B381" w:rsidR="002817D1" w:rsidRDefault="009F6766" w:rsidP="000F77EC">
      <w:pPr>
        <w:ind w:left="-426"/>
        <w:rPr>
          <w:rFonts w:ascii="ITC Avant Garde Gothic" w:eastAsia="Batang" w:hAnsi="ITC Avant Garde Gothic" w:cs="Microsoft Sans Serif"/>
          <w:b/>
          <w:color w:val="002060"/>
        </w:rPr>
      </w:pPr>
      <w:r w:rsidRPr="002817D1">
        <w:rPr>
          <w:rFonts w:ascii="ITC Avant Garde Gothic" w:eastAsia="Batang" w:hAnsi="ITC Avant Garde Gothic" w:cs="Microsoft Sans Serif"/>
          <w:b/>
          <w:color w:val="002060"/>
          <w:sz w:val="18"/>
          <w:szCs w:val="18"/>
        </w:rPr>
        <w:t>Venue</w:t>
      </w:r>
      <w:r w:rsidRPr="002817D1">
        <w:rPr>
          <w:rFonts w:ascii="ITC Avant Garde Gothic" w:eastAsia="Batang" w:hAnsi="ITC Avant Garde Gothic" w:cs="Microsoft Sans Serif"/>
          <w:b/>
          <w:color w:val="002060"/>
          <w:sz w:val="18"/>
          <w:szCs w:val="18"/>
        </w:rPr>
        <w:tab/>
        <w:t>:</w:t>
      </w:r>
      <w:r w:rsidR="001F04E8">
        <w:rPr>
          <w:rFonts w:ascii="ITC Avant Garde Gothic" w:eastAsia="Batang" w:hAnsi="ITC Avant Garde Gothic" w:cs="Microsoft Sans Serif"/>
          <w:b/>
          <w:color w:val="002060"/>
          <w:sz w:val="18"/>
          <w:szCs w:val="18"/>
        </w:rPr>
        <w:t xml:space="preserve">     </w:t>
      </w:r>
      <w:r w:rsidR="00AE1FAB" w:rsidRPr="002817D1">
        <w:rPr>
          <w:rFonts w:ascii="ITC Avant Garde Gothic" w:eastAsia="Batang" w:hAnsi="ITC Avant Garde Gothic" w:cs="Microsoft Sans Serif"/>
          <w:b/>
          <w:color w:val="002060"/>
          <w:sz w:val="18"/>
          <w:szCs w:val="18"/>
        </w:rPr>
        <w:t xml:space="preserve">       </w:t>
      </w:r>
      <w:r w:rsidR="00CE0C31">
        <w:rPr>
          <w:rFonts w:ascii="ITC Avant Garde Gothic" w:eastAsia="Batang" w:hAnsi="ITC Avant Garde Gothic" w:cs="Microsoft Sans Serif"/>
          <w:b/>
          <w:color w:val="002060"/>
        </w:rPr>
        <w:t>Sha-mani Lodge</w:t>
      </w:r>
    </w:p>
    <w:p w14:paraId="7BA4BEBB" w14:textId="158C5B6A" w:rsidR="00CE0C31" w:rsidRPr="000F2B0C" w:rsidRDefault="00CE0C31" w:rsidP="000F2B0C">
      <w:pPr>
        <w:ind w:left="-426"/>
        <w:jc w:val="both"/>
        <w:rPr>
          <w:rFonts w:ascii="ITC Avant Garde Gothic" w:eastAsia="Batang" w:hAnsi="ITC Avant Garde Gothic" w:cs="Microsoft Sans Serif"/>
          <w:b/>
          <w:color w:val="002060"/>
          <w:sz w:val="22"/>
          <w:szCs w:val="22"/>
        </w:rPr>
      </w:pPr>
      <w:r>
        <w:rPr>
          <w:rFonts w:ascii="ITC Avant Garde Gothic" w:eastAsia="Batang" w:hAnsi="ITC Avant Garde Gothic" w:cs="Microsoft Sans Serif"/>
          <w:b/>
          <w:color w:val="002060"/>
        </w:rPr>
        <w:tab/>
      </w:r>
      <w:r>
        <w:rPr>
          <w:rFonts w:ascii="ITC Avant Garde Gothic" w:eastAsia="Batang" w:hAnsi="ITC Avant Garde Gothic" w:cs="Microsoft Sans Serif"/>
          <w:b/>
          <w:color w:val="002060"/>
        </w:rPr>
        <w:tab/>
        <w:t xml:space="preserve">            7 Launceston Road, New Redruth, Alberton</w:t>
      </w:r>
    </w:p>
    <w:p w14:paraId="58DFBB9F" w14:textId="44F250B1" w:rsidR="009F6766" w:rsidRPr="009F6766" w:rsidRDefault="002817D1" w:rsidP="009F6766">
      <w:pPr>
        <w:ind w:left="-426"/>
        <w:rPr>
          <w:rFonts w:ascii="ITC Avant Garde Gothic" w:eastAsia="Batang" w:hAnsi="ITC Avant Garde Gothic" w:cs="Microsoft Sans Serif"/>
          <w:b/>
          <w:color w:val="002060"/>
          <w:sz w:val="18"/>
          <w:szCs w:val="18"/>
        </w:rPr>
      </w:pPr>
      <w:r>
        <w:rPr>
          <w:rFonts w:ascii="ITC Avant Garde Gothic" w:eastAsia="Batang" w:hAnsi="ITC Avant Garde Gothic" w:cs="Microsoft Sans Serif"/>
          <w:b/>
          <w:color w:val="002060"/>
          <w:sz w:val="18"/>
          <w:szCs w:val="18"/>
        </w:rPr>
        <w:t>L</w:t>
      </w:r>
      <w:r w:rsidR="009F6766" w:rsidRPr="009F6766">
        <w:rPr>
          <w:rFonts w:ascii="ITC Avant Garde Gothic" w:eastAsia="Batang" w:hAnsi="ITC Avant Garde Gothic" w:cs="Microsoft Sans Serif"/>
          <w:b/>
          <w:color w:val="002060"/>
          <w:sz w:val="18"/>
          <w:szCs w:val="18"/>
        </w:rPr>
        <w:t>unch</w:t>
      </w:r>
      <w:r w:rsidR="009F6766" w:rsidRPr="009F6766">
        <w:rPr>
          <w:rFonts w:ascii="ITC Avant Garde Gothic" w:eastAsia="Batang" w:hAnsi="ITC Avant Garde Gothic" w:cs="Microsoft Sans Serif"/>
          <w:b/>
          <w:color w:val="002060"/>
          <w:sz w:val="18"/>
          <w:szCs w:val="18"/>
        </w:rPr>
        <w:tab/>
        <w:t xml:space="preserve">: </w:t>
      </w:r>
      <w:r>
        <w:rPr>
          <w:rFonts w:ascii="ITC Avant Garde Gothic" w:eastAsia="Batang" w:hAnsi="ITC Avant Garde Gothic" w:cs="Microsoft Sans Serif"/>
          <w:b/>
          <w:color w:val="002060"/>
          <w:sz w:val="18"/>
          <w:szCs w:val="18"/>
        </w:rPr>
        <w:t xml:space="preserve">           </w:t>
      </w:r>
      <w:r w:rsidR="009F6766" w:rsidRPr="009F6766">
        <w:rPr>
          <w:rFonts w:ascii="ITC Avant Garde Gothic" w:eastAsia="Batang" w:hAnsi="ITC Avant Garde Gothic" w:cs="Microsoft Sans Serif"/>
          <w:b/>
          <w:color w:val="002060"/>
          <w:sz w:val="18"/>
          <w:szCs w:val="18"/>
        </w:rPr>
        <w:t>Provided by lodge</w:t>
      </w:r>
    </w:p>
    <w:p w14:paraId="1A2DB674" w14:textId="76CEF54D" w:rsidR="009F6766" w:rsidRPr="009F6766" w:rsidRDefault="009F6766" w:rsidP="009F6766">
      <w:pPr>
        <w:ind w:left="-426"/>
        <w:rPr>
          <w:rFonts w:ascii="ITC Avant Garde Gothic" w:eastAsia="Batang" w:hAnsi="ITC Avant Garde Gothic" w:cs="Microsoft Sans Serif"/>
          <w:b/>
          <w:color w:val="002060"/>
          <w:sz w:val="18"/>
          <w:szCs w:val="18"/>
        </w:rPr>
      </w:pPr>
      <w:r w:rsidRPr="009F6766">
        <w:rPr>
          <w:rFonts w:ascii="ITC Avant Garde Gothic" w:eastAsia="Batang" w:hAnsi="ITC Avant Garde Gothic" w:cs="Microsoft Sans Serif"/>
          <w:b/>
          <w:color w:val="002060"/>
          <w:sz w:val="18"/>
          <w:szCs w:val="18"/>
        </w:rPr>
        <w:t>Cost</w:t>
      </w:r>
      <w:r w:rsidR="00611411">
        <w:rPr>
          <w:rFonts w:ascii="ITC Avant Garde Gothic" w:eastAsia="Batang" w:hAnsi="ITC Avant Garde Gothic" w:cs="Microsoft Sans Serif"/>
          <w:b/>
          <w:color w:val="002060"/>
          <w:sz w:val="18"/>
          <w:szCs w:val="18"/>
        </w:rPr>
        <w:t xml:space="preserve">    </w:t>
      </w:r>
      <w:r w:rsidRPr="009F6766">
        <w:rPr>
          <w:rFonts w:ascii="ITC Avant Garde Gothic" w:eastAsia="Batang" w:hAnsi="ITC Avant Garde Gothic" w:cs="Microsoft Sans Serif"/>
          <w:b/>
          <w:color w:val="002060"/>
          <w:sz w:val="18"/>
          <w:szCs w:val="18"/>
        </w:rPr>
        <w:t xml:space="preserve"> </w:t>
      </w:r>
      <w:r w:rsidRPr="009F6766">
        <w:rPr>
          <w:rFonts w:ascii="ITC Avant Garde Gothic" w:eastAsia="Batang" w:hAnsi="ITC Avant Garde Gothic" w:cs="Microsoft Sans Serif"/>
          <w:b/>
          <w:color w:val="002060"/>
          <w:sz w:val="18"/>
          <w:szCs w:val="18"/>
        </w:rPr>
        <w:tab/>
        <w:t>:</w:t>
      </w:r>
      <w:r w:rsidR="002817D1">
        <w:rPr>
          <w:rFonts w:ascii="ITC Avant Garde Gothic" w:eastAsia="Batang" w:hAnsi="ITC Avant Garde Gothic" w:cs="Microsoft Sans Serif"/>
          <w:b/>
          <w:color w:val="002060"/>
          <w:sz w:val="18"/>
          <w:szCs w:val="18"/>
        </w:rPr>
        <w:t xml:space="preserve">            </w:t>
      </w:r>
      <w:r w:rsidRPr="009F6766">
        <w:rPr>
          <w:rFonts w:ascii="ITC Avant Garde Gothic" w:eastAsia="Batang" w:hAnsi="ITC Avant Garde Gothic" w:cs="Microsoft Sans Serif"/>
          <w:b/>
          <w:color w:val="002060"/>
          <w:sz w:val="18"/>
          <w:szCs w:val="18"/>
        </w:rPr>
        <w:t>R1 </w:t>
      </w:r>
      <w:r w:rsidR="00611411">
        <w:rPr>
          <w:rFonts w:ascii="ITC Avant Garde Gothic" w:eastAsia="Batang" w:hAnsi="ITC Avant Garde Gothic" w:cs="Microsoft Sans Serif"/>
          <w:b/>
          <w:color w:val="002060"/>
          <w:sz w:val="18"/>
          <w:szCs w:val="18"/>
        </w:rPr>
        <w:t>3</w:t>
      </w:r>
      <w:r w:rsidRPr="009F6766">
        <w:rPr>
          <w:rFonts w:ascii="ITC Avant Garde Gothic" w:eastAsia="Batang" w:hAnsi="ITC Avant Garde Gothic" w:cs="Microsoft Sans Serif"/>
          <w:b/>
          <w:color w:val="002060"/>
          <w:sz w:val="18"/>
          <w:szCs w:val="18"/>
        </w:rPr>
        <w:t>50</w:t>
      </w:r>
    </w:p>
    <w:p w14:paraId="66BD44FF" w14:textId="77777777" w:rsidR="009F6766" w:rsidRDefault="009F6766" w:rsidP="009F6766">
      <w:pPr>
        <w:ind w:left="-426"/>
        <w:rPr>
          <w:rFonts w:ascii="ITC Avant Garde Gothic" w:eastAsia="Batang" w:hAnsi="ITC Avant Garde Gothic" w:cs="Microsoft Sans Serif"/>
          <w:b/>
          <w:color w:val="002060"/>
          <w:sz w:val="18"/>
          <w:szCs w:val="18"/>
        </w:rPr>
      </w:pPr>
    </w:p>
    <w:p w14:paraId="505223BF" w14:textId="77777777" w:rsidR="00901437" w:rsidRDefault="00901437" w:rsidP="00901437">
      <w:pPr>
        <w:ind w:left="-426"/>
        <w:rPr>
          <w:lang w:val="en-ZA"/>
        </w:rPr>
      </w:pPr>
    </w:p>
    <w:p w14:paraId="7553B181" w14:textId="77777777" w:rsidR="00901437" w:rsidRPr="001F04E8" w:rsidRDefault="00901437" w:rsidP="00901437">
      <w:pPr>
        <w:ind w:left="-426"/>
        <w:rPr>
          <w:rFonts w:ascii="ITC Avant Garde Gothic" w:hAnsi="ITC Avant Garde Gothic"/>
          <w:lang w:val="en-ZA"/>
        </w:rPr>
      </w:pPr>
    </w:p>
    <w:p w14:paraId="5E74D877" w14:textId="7A32437B" w:rsidR="00901437" w:rsidRPr="001F04E8" w:rsidRDefault="00901437" w:rsidP="00901437">
      <w:pPr>
        <w:ind w:left="-426"/>
        <w:rPr>
          <w:rFonts w:ascii="ITC Avant Garde Gothic" w:hAnsi="ITC Avant Garde Gothic"/>
          <w:lang w:val="en-ZA"/>
        </w:rPr>
      </w:pPr>
      <w:r w:rsidRPr="001F04E8">
        <w:rPr>
          <w:rFonts w:ascii="ITC Avant Garde Gothic" w:hAnsi="ITC Avant Garde Gothic"/>
          <w:lang w:val="en-ZA"/>
        </w:rPr>
        <w:t>Please take note, this document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 Internet communications are not guaranteed to be secure or virus-free. We do not accept responsibility for any loss arising from unauthorised access to, or interference with, any Internet communications by any third party, or from the transmission of any viruses. We may monitor replies to this e-mail for operational or business reasons. Any opinion or other information in this e-mail or its attachments that does not relate to our business is personal to the sender and we do not endorse it. If a candidate was sent via a company, the company has the right to receive and / or request the candidate’s result/s and certificate/s.</w:t>
      </w:r>
    </w:p>
    <w:p w14:paraId="43A13455" w14:textId="77777777" w:rsidR="00901437" w:rsidRDefault="00901437" w:rsidP="00901437">
      <w:pPr>
        <w:ind w:left="-426"/>
        <w:rPr>
          <w:lang w:val="en-ZA"/>
        </w:rPr>
      </w:pPr>
    </w:p>
    <w:p w14:paraId="1A617853" w14:textId="77777777" w:rsidR="00901437" w:rsidRDefault="00901437" w:rsidP="00901437">
      <w:pPr>
        <w:ind w:left="-426"/>
        <w:rPr>
          <w:lang w:val="en-ZA"/>
        </w:rPr>
      </w:pPr>
    </w:p>
    <w:p w14:paraId="627282D7" w14:textId="77777777" w:rsidR="00901437" w:rsidRDefault="00901437" w:rsidP="00901437">
      <w:pPr>
        <w:ind w:left="-426"/>
        <w:rPr>
          <w:b/>
          <w:bCs/>
          <w:lang w:val="en-ZA"/>
        </w:rPr>
      </w:pPr>
      <w:r>
        <w:rPr>
          <w:b/>
          <w:bCs/>
          <w:lang w:val="en-ZA"/>
        </w:rPr>
        <w:t>Please sign hereunder in acknowledgement of receipt and agreement in respect of the above mentioned contents.</w:t>
      </w:r>
    </w:p>
    <w:p w14:paraId="7AE517BF" w14:textId="77777777" w:rsidR="00901437" w:rsidRDefault="00901437" w:rsidP="00901437">
      <w:pPr>
        <w:ind w:left="-426"/>
        <w:rPr>
          <w:b/>
          <w:bCs/>
          <w:lang w:val="en-ZA"/>
        </w:rPr>
      </w:pPr>
    </w:p>
    <w:p w14:paraId="73CD4510" w14:textId="2EB2D5FC" w:rsidR="00611411" w:rsidRPr="00AE7CCD" w:rsidRDefault="00901437" w:rsidP="00AE7CCD">
      <w:pPr>
        <w:ind w:left="-426"/>
        <w:rPr>
          <w:b/>
          <w:bCs/>
          <w:lang w:val="en-ZA"/>
        </w:rPr>
      </w:pPr>
      <w:r>
        <w:rPr>
          <w:b/>
          <w:bCs/>
          <w:lang w:val="en-ZA"/>
        </w:rPr>
        <w:t>________________________</w:t>
      </w:r>
    </w:p>
    <w:p w14:paraId="08C2160B" w14:textId="29B08439" w:rsidR="009F6766" w:rsidRDefault="009F6766" w:rsidP="00611411">
      <w:pPr>
        <w:ind w:left="720"/>
        <w:jc w:val="center"/>
        <w:rPr>
          <w:rFonts w:ascii="ITC Avant Garde Gothic" w:hAnsi="ITC Avant Garde Gothic" w:cs="Microsoft Sans Serif"/>
          <w:b/>
          <w:i/>
          <w:color w:val="002060"/>
          <w:sz w:val="32"/>
          <w:szCs w:val="32"/>
          <w:u w:val="single"/>
        </w:rPr>
      </w:pPr>
      <w:r w:rsidRPr="00B47271">
        <w:rPr>
          <w:rFonts w:ascii="ITC Avant Garde Gothic" w:hAnsi="ITC Avant Garde Gothic" w:cs="Microsoft Sans Serif"/>
          <w:b/>
          <w:i/>
          <w:color w:val="002060"/>
          <w:sz w:val="32"/>
          <w:szCs w:val="32"/>
          <w:u w:val="single"/>
        </w:rPr>
        <w:lastRenderedPageBreak/>
        <w:t>Registration Form - Vision Screening</w:t>
      </w:r>
    </w:p>
    <w:p w14:paraId="18D465A3" w14:textId="77777777" w:rsidR="009F6766" w:rsidRDefault="009F6766" w:rsidP="009F6766">
      <w:pPr>
        <w:ind w:left="720"/>
        <w:jc w:val="center"/>
        <w:rPr>
          <w:rFonts w:ascii="ITC Avant Garde Gothic" w:hAnsi="ITC Avant Garde Gothic" w:cs="Microsoft Sans Serif"/>
          <w:b/>
          <w:i/>
          <w:color w:val="002060"/>
          <w:sz w:val="32"/>
          <w:szCs w:val="32"/>
          <w:u w:val="single"/>
        </w:rPr>
      </w:pPr>
    </w:p>
    <w:p w14:paraId="274BD630" w14:textId="56BD5449" w:rsidR="009F6766" w:rsidRPr="00546636" w:rsidRDefault="009F6766" w:rsidP="00C03647">
      <w:pPr>
        <w:ind w:left="720"/>
        <w:jc w:val="center"/>
        <w:rPr>
          <w:rFonts w:ascii="ITC Avant Garde Gothic" w:hAnsi="ITC Avant Garde Gothic" w:cs="Microsoft Sans Serif"/>
          <w:b/>
        </w:rPr>
      </w:pPr>
      <w:r w:rsidRPr="00B47271">
        <w:rPr>
          <w:rFonts w:ascii="ITC Avant Garde Gothic" w:eastAsia="Batang" w:hAnsi="ITC Avant Garde Gothic" w:cs="Microsoft Sans Serif"/>
          <w:b/>
          <w:sz w:val="24"/>
          <w:szCs w:val="24"/>
        </w:rPr>
        <w:t>Proposed dates for 20</w:t>
      </w:r>
      <w:r w:rsidR="0056646F">
        <w:rPr>
          <w:rFonts w:ascii="ITC Avant Garde Gothic" w:eastAsia="Batang" w:hAnsi="ITC Avant Garde Gothic" w:cs="Microsoft Sans Serif"/>
          <w:b/>
          <w:sz w:val="24"/>
          <w:szCs w:val="24"/>
        </w:rPr>
        <w:t>2</w:t>
      </w:r>
      <w:r w:rsidR="00611411">
        <w:rPr>
          <w:rFonts w:ascii="ITC Avant Garde Gothic" w:eastAsia="Batang" w:hAnsi="ITC Avant Garde Gothic" w:cs="Microsoft Sans Serif"/>
          <w:b/>
          <w:sz w:val="24"/>
          <w:szCs w:val="24"/>
        </w:rPr>
        <w:t>4</w:t>
      </w:r>
    </w:p>
    <w:p w14:paraId="2364BD37" w14:textId="77777777" w:rsidR="009F6766" w:rsidRPr="00546636" w:rsidRDefault="009F6766" w:rsidP="009F6766">
      <w:pPr>
        <w:ind w:left="2160" w:firstLine="720"/>
        <w:rPr>
          <w:rFonts w:ascii="ITC Avant Garde Gothic" w:eastAsia="Batang" w:hAnsi="ITC Avant Garde Gothic" w:cs="Microsoft Sans Serif"/>
        </w:rPr>
      </w:pPr>
      <w:r w:rsidRPr="00546636">
        <w:rPr>
          <w:rFonts w:ascii="ITC Avant Garde Gothic" w:hAnsi="ITC Avant Garde Gothic" w:cs="Microsoft Sans Serif"/>
          <w:b/>
        </w:rPr>
        <w:tab/>
      </w:r>
      <w:r w:rsidRPr="00546636">
        <w:rPr>
          <w:rFonts w:ascii="ITC Avant Garde Gothic" w:hAnsi="ITC Avant Garde Gothic" w:cs="Microsoft Sans Serif"/>
          <w:b/>
        </w:rPr>
        <w:tab/>
      </w:r>
    </w:p>
    <w:tbl>
      <w:tblPr>
        <w:tblW w:w="855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302"/>
        <w:gridCol w:w="488"/>
        <w:gridCol w:w="2772"/>
      </w:tblGrid>
      <w:tr w:rsidR="005D6685" w:rsidRPr="00546636" w14:paraId="5BD0C041" w14:textId="77777777" w:rsidTr="00CF296D">
        <w:trPr>
          <w:trHeight w:val="325"/>
        </w:trPr>
        <w:tc>
          <w:tcPr>
            <w:tcW w:w="2997" w:type="dxa"/>
            <w:tcBorders>
              <w:right w:val="single" w:sz="4" w:space="0" w:color="auto"/>
            </w:tcBorders>
            <w:vAlign w:val="center"/>
          </w:tcPr>
          <w:p w14:paraId="6ABBAF49" w14:textId="467A29F8" w:rsidR="005D6685" w:rsidRPr="000A4A09" w:rsidRDefault="00841DFA" w:rsidP="005D6685">
            <w:pPr>
              <w:rPr>
                <w:rFonts w:ascii="ITC Avant Garde Gothic" w:hAnsi="ITC Avant Garde Gothic" w:cs="Microsoft Sans Serif"/>
                <w:b/>
              </w:rPr>
            </w:pPr>
            <w:r>
              <w:rPr>
                <w:rFonts w:ascii="ITC Avant Garde Gothic" w:hAnsi="ITC Avant Garde Gothic" w:cs="Microsoft Sans Serif"/>
                <w:b/>
              </w:rPr>
              <w:t xml:space="preserve">6 June </w:t>
            </w:r>
            <w:r w:rsidR="005D6685">
              <w:rPr>
                <w:rFonts w:ascii="ITC Avant Garde Gothic" w:hAnsi="ITC Avant Garde Gothic" w:cs="Microsoft Sans Serif"/>
                <w:b/>
              </w:rPr>
              <w:t>2024</w:t>
            </w:r>
          </w:p>
        </w:tc>
        <w:tc>
          <w:tcPr>
            <w:tcW w:w="2790" w:type="dxa"/>
            <w:gridSpan w:val="2"/>
            <w:tcBorders>
              <w:right w:val="single" w:sz="4" w:space="0" w:color="auto"/>
            </w:tcBorders>
            <w:vAlign w:val="center"/>
          </w:tcPr>
          <w:p w14:paraId="3D406839" w14:textId="3BCD2B31" w:rsidR="005D6685" w:rsidRPr="000A4A09" w:rsidRDefault="005D6685" w:rsidP="005D6685">
            <w:pPr>
              <w:rPr>
                <w:rFonts w:ascii="ITC Avant Garde Gothic" w:hAnsi="ITC Avant Garde Gothic" w:cs="Microsoft Sans Serif"/>
                <w:b/>
              </w:rPr>
            </w:pPr>
            <w:r>
              <w:rPr>
                <w:rFonts w:ascii="ITC Avant Garde Gothic" w:hAnsi="ITC Avant Garde Gothic" w:cs="Microsoft Sans Serif"/>
                <w:b/>
              </w:rPr>
              <w:t>25 July 2024</w:t>
            </w:r>
          </w:p>
        </w:tc>
        <w:tc>
          <w:tcPr>
            <w:tcW w:w="2772" w:type="dxa"/>
            <w:tcBorders>
              <w:right w:val="single" w:sz="4" w:space="0" w:color="auto"/>
            </w:tcBorders>
            <w:vAlign w:val="center"/>
          </w:tcPr>
          <w:p w14:paraId="6AEB3157" w14:textId="6B0D8C88" w:rsidR="005D6685" w:rsidRPr="00535178" w:rsidRDefault="005D6685" w:rsidP="005D6685">
            <w:pPr>
              <w:rPr>
                <w:rFonts w:ascii="ITC Avant Garde Gothic" w:hAnsi="ITC Avant Garde Gothic" w:cs="Microsoft Sans Serif"/>
                <w:b/>
              </w:rPr>
            </w:pPr>
            <w:r>
              <w:rPr>
                <w:rFonts w:ascii="ITC Avant Garde Gothic" w:hAnsi="ITC Avant Garde Gothic" w:cs="Microsoft Sans Serif"/>
                <w:b/>
              </w:rPr>
              <w:t>29 August 2024</w:t>
            </w:r>
          </w:p>
        </w:tc>
      </w:tr>
      <w:tr w:rsidR="005D6685" w:rsidRPr="00546636" w14:paraId="01221CC7" w14:textId="77777777" w:rsidTr="001858F0">
        <w:trPr>
          <w:trHeight w:val="425"/>
        </w:trPr>
        <w:tc>
          <w:tcPr>
            <w:tcW w:w="5299" w:type="dxa"/>
            <w:gridSpan w:val="2"/>
            <w:tcBorders>
              <w:top w:val="single" w:sz="4" w:space="0" w:color="auto"/>
              <w:left w:val="single" w:sz="4" w:space="0" w:color="auto"/>
              <w:bottom w:val="single" w:sz="4" w:space="0" w:color="auto"/>
              <w:right w:val="single" w:sz="4" w:space="0" w:color="auto"/>
            </w:tcBorders>
          </w:tcPr>
          <w:p w14:paraId="4210470E" w14:textId="77777777" w:rsidR="005D6685" w:rsidRPr="00546636" w:rsidRDefault="005D6685" w:rsidP="005D6685">
            <w:pPr>
              <w:rPr>
                <w:rFonts w:ascii="ITC Avant Garde Gothic" w:hAnsi="ITC Avant Garde Gothic" w:cs="Microsoft Sans Serif"/>
                <w:b/>
                <w:color w:val="FF0000"/>
              </w:rPr>
            </w:pPr>
            <w:r w:rsidRPr="00546636">
              <w:rPr>
                <w:rFonts w:ascii="ITC Avant Garde Gothic" w:hAnsi="ITC Avant Garde Gothic" w:cs="Microsoft Sans Serif"/>
                <w:b/>
                <w:color w:val="FF0000"/>
              </w:rPr>
              <w:t>Please</w:t>
            </w:r>
            <w:r>
              <w:rPr>
                <w:rFonts w:ascii="ITC Avant Garde Gothic" w:hAnsi="ITC Avant Garde Gothic" w:cs="Microsoft Sans Serif"/>
                <w:b/>
                <w:color w:val="FF0000"/>
              </w:rPr>
              <w:t xml:space="preserve"> mark the</w:t>
            </w:r>
            <w:r w:rsidRPr="00546636">
              <w:rPr>
                <w:rFonts w:ascii="ITC Avant Garde Gothic" w:hAnsi="ITC Avant Garde Gothic" w:cs="Microsoft Sans Serif"/>
                <w:b/>
                <w:color w:val="FF0000"/>
              </w:rPr>
              <w:t xml:space="preserve"> date you</w:t>
            </w:r>
            <w:r>
              <w:rPr>
                <w:rFonts w:ascii="ITC Avant Garde Gothic" w:hAnsi="ITC Avant Garde Gothic" w:cs="Microsoft Sans Serif"/>
                <w:b/>
                <w:color w:val="FF0000"/>
              </w:rPr>
              <w:t xml:space="preserve"> wish to attend</w:t>
            </w:r>
          </w:p>
        </w:tc>
        <w:tc>
          <w:tcPr>
            <w:tcW w:w="3260" w:type="dxa"/>
            <w:gridSpan w:val="2"/>
            <w:tcBorders>
              <w:top w:val="single" w:sz="4" w:space="0" w:color="auto"/>
              <w:left w:val="single" w:sz="4" w:space="0" w:color="auto"/>
            </w:tcBorders>
          </w:tcPr>
          <w:p w14:paraId="0582AC8C" w14:textId="4A22B9CB" w:rsidR="005D6685" w:rsidRPr="00546636" w:rsidRDefault="005D6685" w:rsidP="005D6685">
            <w:pPr>
              <w:rPr>
                <w:rFonts w:ascii="ITC Avant Garde Gothic" w:hAnsi="ITC Avant Garde Gothic" w:cs="Microsoft Sans Serif"/>
                <w:b/>
              </w:rPr>
            </w:pPr>
            <w:r>
              <w:rPr>
                <w:rFonts w:ascii="ITC Avant Garde Gothic" w:hAnsi="ITC Avant Garde Gothic" w:cs="Microsoft Sans Serif"/>
                <w:b/>
                <w:sz w:val="22"/>
                <w:szCs w:val="22"/>
              </w:rPr>
              <w:t>1 Day</w:t>
            </w:r>
            <w:r w:rsidRPr="00546636">
              <w:rPr>
                <w:rFonts w:ascii="ITC Avant Garde Gothic" w:hAnsi="ITC Avant Garde Gothic" w:cs="Microsoft Sans Serif"/>
                <w:b/>
                <w:sz w:val="22"/>
                <w:szCs w:val="22"/>
              </w:rPr>
              <w:t xml:space="preserve"> Course </w:t>
            </w:r>
            <w:r>
              <w:rPr>
                <w:rFonts w:ascii="ITC Avant Garde Gothic" w:hAnsi="ITC Avant Garde Gothic" w:cs="Microsoft Sans Serif"/>
                <w:b/>
                <w:sz w:val="22"/>
                <w:szCs w:val="22"/>
              </w:rPr>
              <w:t>10:00</w:t>
            </w:r>
            <w:r w:rsidRPr="00546636">
              <w:rPr>
                <w:rFonts w:ascii="ITC Avant Garde Gothic" w:hAnsi="ITC Avant Garde Gothic" w:cs="Microsoft Sans Serif"/>
                <w:b/>
                <w:sz w:val="22"/>
                <w:szCs w:val="22"/>
              </w:rPr>
              <w:t xml:space="preserve"> – 1</w:t>
            </w:r>
            <w:r>
              <w:rPr>
                <w:rFonts w:ascii="ITC Avant Garde Gothic" w:hAnsi="ITC Avant Garde Gothic" w:cs="Microsoft Sans Serif"/>
                <w:b/>
                <w:sz w:val="22"/>
                <w:szCs w:val="22"/>
              </w:rPr>
              <w:t>6:30</w:t>
            </w:r>
          </w:p>
        </w:tc>
      </w:tr>
      <w:tr w:rsidR="005D6685" w:rsidRPr="00546636" w14:paraId="0C74EEB6" w14:textId="77777777" w:rsidTr="001858F0">
        <w:trPr>
          <w:trHeight w:val="400"/>
        </w:trPr>
        <w:tc>
          <w:tcPr>
            <w:tcW w:w="5299" w:type="dxa"/>
            <w:gridSpan w:val="2"/>
          </w:tcPr>
          <w:p w14:paraId="24D89615" w14:textId="4DFC8B34" w:rsidR="005D6685" w:rsidRPr="001858F0" w:rsidRDefault="005D6685" w:rsidP="005D6685">
            <w:pPr>
              <w:rPr>
                <w:rFonts w:ascii="ITC Avant Garde Gothic" w:hAnsi="ITC Avant Garde Gothic" w:cs="Microsoft Sans Serif"/>
                <w:b/>
                <w:bCs/>
                <w:color w:val="FF0000"/>
              </w:rPr>
            </w:pPr>
            <w:r w:rsidRPr="001858F0">
              <w:rPr>
                <w:rFonts w:ascii="ITC Avant Garde Gothic" w:hAnsi="ITC Avant Garde Gothic" w:cs="Microsoft Sans Serif"/>
                <w:b/>
                <w:bCs/>
                <w:color w:val="FF0000"/>
              </w:rPr>
              <w:t>Please attach copy of ID</w:t>
            </w:r>
          </w:p>
        </w:tc>
        <w:tc>
          <w:tcPr>
            <w:tcW w:w="3260" w:type="dxa"/>
            <w:gridSpan w:val="2"/>
            <w:vAlign w:val="center"/>
          </w:tcPr>
          <w:p w14:paraId="24026F4F" w14:textId="64A77758" w:rsidR="005D6685" w:rsidRPr="00546636" w:rsidRDefault="005D6685" w:rsidP="005D6685">
            <w:pPr>
              <w:rPr>
                <w:rFonts w:ascii="ITC Avant Garde Gothic" w:hAnsi="ITC Avant Garde Gothic" w:cs="Microsoft Sans Serif"/>
                <w:b/>
              </w:rPr>
            </w:pPr>
            <w:r>
              <w:rPr>
                <w:rFonts w:ascii="ITC Avant Garde Gothic" w:hAnsi="ITC Avant Garde Gothic" w:cs="Microsoft Sans Serif"/>
                <w:b/>
              </w:rPr>
              <w:t>R1 350</w:t>
            </w:r>
          </w:p>
        </w:tc>
      </w:tr>
    </w:tbl>
    <w:p w14:paraId="16D038A0" w14:textId="77777777" w:rsidR="009F6766" w:rsidRPr="00546636" w:rsidRDefault="009F6766" w:rsidP="009F6766">
      <w:pPr>
        <w:ind w:left="720"/>
        <w:rPr>
          <w:rFonts w:ascii="ITC Avant Garde Gothic" w:eastAsia="Batang" w:hAnsi="ITC Avant Garde Gothic" w:cs="Microsoft Sans Serif"/>
        </w:rPr>
      </w:pPr>
      <w:r w:rsidRPr="00546636">
        <w:rPr>
          <w:rFonts w:ascii="ITC Avant Garde Gothic" w:eastAsia="Batang" w:hAnsi="ITC Avant Garde Gothic" w:cs="Microsoft Sans Serif"/>
        </w:rPr>
        <w:t xml:space="preserve">  </w:t>
      </w:r>
    </w:p>
    <w:p w14:paraId="4D190500" w14:textId="77777777" w:rsidR="009F6766" w:rsidRPr="00793650" w:rsidRDefault="009F6766" w:rsidP="009F6766">
      <w:pPr>
        <w:ind w:left="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Company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171"/>
        <w:gridCol w:w="922"/>
        <w:gridCol w:w="3511"/>
      </w:tblGrid>
      <w:tr w:rsidR="009F6766" w:rsidRPr="00546636" w14:paraId="5E3C1C79" w14:textId="77777777" w:rsidTr="001858F0">
        <w:trPr>
          <w:trHeight w:val="450"/>
        </w:trPr>
        <w:tc>
          <w:tcPr>
            <w:tcW w:w="1903" w:type="dxa"/>
          </w:tcPr>
          <w:p w14:paraId="53E1B7A7"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Company Name</w:t>
            </w:r>
          </w:p>
        </w:tc>
        <w:tc>
          <w:tcPr>
            <w:tcW w:w="6805" w:type="dxa"/>
            <w:gridSpan w:val="3"/>
          </w:tcPr>
          <w:p w14:paraId="154F55AA" w14:textId="77777777" w:rsidR="009F6766" w:rsidRPr="00546636" w:rsidRDefault="009F6766" w:rsidP="00F53507">
            <w:pPr>
              <w:rPr>
                <w:rFonts w:ascii="ITC Avant Garde Gothic" w:hAnsi="ITC Avant Garde Gothic" w:cs="Microsoft Sans Serif"/>
              </w:rPr>
            </w:pPr>
          </w:p>
          <w:p w14:paraId="1F9625FD" w14:textId="77777777" w:rsidR="009F6766" w:rsidRPr="00546636" w:rsidRDefault="009F6766" w:rsidP="00F53507">
            <w:pPr>
              <w:rPr>
                <w:rFonts w:ascii="ITC Avant Garde Gothic" w:hAnsi="ITC Avant Garde Gothic" w:cs="Microsoft Sans Serif"/>
              </w:rPr>
            </w:pPr>
          </w:p>
        </w:tc>
      </w:tr>
      <w:tr w:rsidR="009F6766" w:rsidRPr="00546636" w14:paraId="043AC1A8" w14:textId="77777777" w:rsidTr="001858F0">
        <w:trPr>
          <w:trHeight w:val="337"/>
        </w:trPr>
        <w:tc>
          <w:tcPr>
            <w:tcW w:w="1903" w:type="dxa"/>
          </w:tcPr>
          <w:p w14:paraId="431D2553"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Company</w:t>
            </w:r>
            <w:r>
              <w:rPr>
                <w:rFonts w:ascii="ITC Avant Garde Gothic" w:hAnsi="ITC Avant Garde Gothic" w:cs="Microsoft Sans Serif"/>
              </w:rPr>
              <w:t xml:space="preserve"> </w:t>
            </w:r>
            <w:r w:rsidRPr="00546636">
              <w:rPr>
                <w:rFonts w:ascii="ITC Avant Garde Gothic" w:hAnsi="ITC Avant Garde Gothic" w:cs="Microsoft Sans Serif"/>
              </w:rPr>
              <w:t>Vat No</w:t>
            </w:r>
          </w:p>
        </w:tc>
        <w:tc>
          <w:tcPr>
            <w:tcW w:w="6805" w:type="dxa"/>
            <w:gridSpan w:val="3"/>
          </w:tcPr>
          <w:p w14:paraId="502DB30C" w14:textId="77777777" w:rsidR="009F6766" w:rsidRPr="00546636" w:rsidRDefault="009F6766" w:rsidP="00F53507">
            <w:pPr>
              <w:rPr>
                <w:rFonts w:ascii="ITC Avant Garde Gothic" w:hAnsi="ITC Avant Garde Gothic" w:cs="Microsoft Sans Serif"/>
              </w:rPr>
            </w:pPr>
          </w:p>
        </w:tc>
      </w:tr>
      <w:tr w:rsidR="009F6766" w:rsidRPr="00546636" w14:paraId="6C0CFCF3" w14:textId="77777777" w:rsidTr="001858F0">
        <w:trPr>
          <w:trHeight w:val="361"/>
        </w:trPr>
        <w:tc>
          <w:tcPr>
            <w:tcW w:w="1903" w:type="dxa"/>
          </w:tcPr>
          <w:p w14:paraId="5D240BE4"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Contact</w:t>
            </w:r>
            <w:r>
              <w:rPr>
                <w:rFonts w:ascii="ITC Avant Garde Gothic" w:hAnsi="ITC Avant Garde Gothic" w:cs="Microsoft Sans Serif"/>
              </w:rPr>
              <w:t xml:space="preserve"> </w:t>
            </w:r>
            <w:r w:rsidRPr="00546636">
              <w:rPr>
                <w:rFonts w:ascii="ITC Avant Garde Gothic" w:hAnsi="ITC Avant Garde Gothic" w:cs="Microsoft Sans Serif"/>
              </w:rPr>
              <w:t>Person for account</w:t>
            </w:r>
          </w:p>
        </w:tc>
        <w:tc>
          <w:tcPr>
            <w:tcW w:w="6805" w:type="dxa"/>
            <w:gridSpan w:val="3"/>
          </w:tcPr>
          <w:p w14:paraId="4AE91D11" w14:textId="77777777" w:rsidR="009F6766" w:rsidRPr="00546636" w:rsidRDefault="009F6766" w:rsidP="00F53507">
            <w:pPr>
              <w:rPr>
                <w:rFonts w:ascii="ITC Avant Garde Gothic" w:hAnsi="ITC Avant Garde Gothic" w:cs="Microsoft Sans Serif"/>
              </w:rPr>
            </w:pPr>
          </w:p>
        </w:tc>
      </w:tr>
      <w:tr w:rsidR="009F6766" w:rsidRPr="00546636" w14:paraId="77E0C84D" w14:textId="77777777" w:rsidTr="001858F0">
        <w:trPr>
          <w:trHeight w:val="478"/>
        </w:trPr>
        <w:tc>
          <w:tcPr>
            <w:tcW w:w="1903" w:type="dxa"/>
          </w:tcPr>
          <w:p w14:paraId="4950E612"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2244" w:type="dxa"/>
          </w:tcPr>
          <w:p w14:paraId="3F971AAE" w14:textId="77777777" w:rsidR="009F6766" w:rsidRPr="00546636" w:rsidRDefault="009F6766" w:rsidP="00F53507">
            <w:pPr>
              <w:rPr>
                <w:rFonts w:ascii="ITC Avant Garde Gothic" w:hAnsi="ITC Avant Garde Gothic" w:cs="Microsoft Sans Serif"/>
              </w:rPr>
            </w:pPr>
          </w:p>
        </w:tc>
        <w:tc>
          <w:tcPr>
            <w:tcW w:w="927" w:type="dxa"/>
            <w:shd w:val="clear" w:color="auto" w:fill="auto"/>
          </w:tcPr>
          <w:p w14:paraId="22E74C65" w14:textId="77777777" w:rsidR="009F6766" w:rsidRPr="0063674A" w:rsidRDefault="009F6766" w:rsidP="00F53507">
            <w:pPr>
              <w:rPr>
                <w:rFonts w:ascii="ITC Avant Garde Gothic" w:hAnsi="ITC Avant Garde Gothic" w:cs="Microsoft Sans Serif"/>
              </w:rPr>
            </w:pPr>
            <w:r w:rsidRPr="0063674A">
              <w:rPr>
                <w:rFonts w:ascii="ITC Avant Garde Gothic" w:hAnsi="ITC Avant Garde Gothic" w:cs="Microsoft Sans Serif"/>
              </w:rPr>
              <w:t>Email:</w:t>
            </w:r>
          </w:p>
        </w:tc>
        <w:tc>
          <w:tcPr>
            <w:tcW w:w="3634" w:type="dxa"/>
          </w:tcPr>
          <w:p w14:paraId="1E6A8799" w14:textId="77777777" w:rsidR="009F6766" w:rsidRPr="00546636" w:rsidRDefault="009F6766" w:rsidP="00F53507">
            <w:pPr>
              <w:rPr>
                <w:rFonts w:ascii="ITC Avant Garde Gothic" w:hAnsi="ITC Avant Garde Gothic" w:cs="Microsoft Sans Serif"/>
              </w:rPr>
            </w:pPr>
          </w:p>
        </w:tc>
      </w:tr>
    </w:tbl>
    <w:p w14:paraId="05713C5E" w14:textId="77777777" w:rsidR="009F6766" w:rsidRDefault="009F6766" w:rsidP="009F6766">
      <w:pPr>
        <w:rPr>
          <w:rFonts w:ascii="ITC Avant Garde Gothic" w:hAnsi="ITC Avant Garde Gothic" w:cs="Microsoft Sans Serif"/>
          <w:b/>
          <w:sz w:val="24"/>
          <w:szCs w:val="24"/>
          <w:u w:val="single"/>
        </w:rPr>
      </w:pPr>
    </w:p>
    <w:p w14:paraId="6425A881" w14:textId="77777777" w:rsidR="009F6766" w:rsidRPr="00793650" w:rsidRDefault="009F6766" w:rsidP="009F6766">
      <w:pPr>
        <w:ind w:firstLine="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Candidate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579"/>
        <w:gridCol w:w="551"/>
        <w:gridCol w:w="551"/>
        <w:gridCol w:w="551"/>
        <w:gridCol w:w="552"/>
        <w:gridCol w:w="560"/>
        <w:gridCol w:w="559"/>
        <w:gridCol w:w="558"/>
        <w:gridCol w:w="602"/>
        <w:gridCol w:w="508"/>
        <w:gridCol w:w="551"/>
        <w:gridCol w:w="551"/>
        <w:gridCol w:w="552"/>
      </w:tblGrid>
      <w:tr w:rsidR="009F6766" w:rsidRPr="00546636" w14:paraId="39CD1AD3" w14:textId="77777777" w:rsidTr="001858F0">
        <w:trPr>
          <w:trHeight w:val="321"/>
        </w:trPr>
        <w:tc>
          <w:tcPr>
            <w:tcW w:w="1866" w:type="dxa"/>
            <w:gridSpan w:val="2"/>
          </w:tcPr>
          <w:p w14:paraId="13BE4C36"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Surname</w:t>
            </w:r>
          </w:p>
        </w:tc>
        <w:tc>
          <w:tcPr>
            <w:tcW w:w="6842" w:type="dxa"/>
            <w:gridSpan w:val="12"/>
          </w:tcPr>
          <w:p w14:paraId="067E63F3" w14:textId="77777777" w:rsidR="009F6766" w:rsidRPr="00546636" w:rsidRDefault="009F6766" w:rsidP="00F53507">
            <w:pPr>
              <w:rPr>
                <w:rFonts w:ascii="ITC Avant Garde Gothic" w:hAnsi="ITC Avant Garde Gothic" w:cs="Microsoft Sans Serif"/>
              </w:rPr>
            </w:pPr>
          </w:p>
        </w:tc>
      </w:tr>
      <w:tr w:rsidR="009F6766" w:rsidRPr="00546636" w14:paraId="7FFF1319" w14:textId="77777777" w:rsidTr="001858F0">
        <w:trPr>
          <w:trHeight w:val="309"/>
        </w:trPr>
        <w:tc>
          <w:tcPr>
            <w:tcW w:w="1866" w:type="dxa"/>
            <w:gridSpan w:val="2"/>
            <w:tcBorders>
              <w:bottom w:val="single" w:sz="4" w:space="0" w:color="auto"/>
            </w:tcBorders>
          </w:tcPr>
          <w:p w14:paraId="0C8AD750"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First Names</w:t>
            </w:r>
          </w:p>
        </w:tc>
        <w:tc>
          <w:tcPr>
            <w:tcW w:w="2273" w:type="dxa"/>
            <w:gridSpan w:val="4"/>
            <w:tcBorders>
              <w:bottom w:val="single" w:sz="4" w:space="0" w:color="auto"/>
            </w:tcBorders>
          </w:tcPr>
          <w:p w14:paraId="4572D68D" w14:textId="77777777" w:rsidR="009F6766" w:rsidRPr="00546636" w:rsidRDefault="009F6766" w:rsidP="00F53507">
            <w:pPr>
              <w:rPr>
                <w:rFonts w:ascii="ITC Avant Garde Gothic" w:hAnsi="ITC Avant Garde Gothic" w:cs="Microsoft Sans Serif"/>
              </w:rPr>
            </w:pPr>
          </w:p>
        </w:tc>
        <w:tc>
          <w:tcPr>
            <w:tcW w:w="2342" w:type="dxa"/>
            <w:gridSpan w:val="4"/>
            <w:tcBorders>
              <w:bottom w:val="single" w:sz="4" w:space="0" w:color="auto"/>
            </w:tcBorders>
          </w:tcPr>
          <w:p w14:paraId="619DCBCB" w14:textId="77777777" w:rsidR="009F6766" w:rsidRPr="00546636" w:rsidRDefault="009F6766" w:rsidP="00F53507">
            <w:pPr>
              <w:rPr>
                <w:rFonts w:ascii="ITC Avant Garde Gothic" w:hAnsi="ITC Avant Garde Gothic" w:cs="Microsoft Sans Serif"/>
              </w:rPr>
            </w:pPr>
          </w:p>
        </w:tc>
        <w:tc>
          <w:tcPr>
            <w:tcW w:w="2227" w:type="dxa"/>
            <w:gridSpan w:val="4"/>
            <w:tcBorders>
              <w:bottom w:val="single" w:sz="4" w:space="0" w:color="auto"/>
            </w:tcBorders>
          </w:tcPr>
          <w:p w14:paraId="7DA00C26" w14:textId="77777777" w:rsidR="009F6766" w:rsidRPr="00546636" w:rsidRDefault="009F6766" w:rsidP="00F53507">
            <w:pPr>
              <w:rPr>
                <w:rFonts w:ascii="ITC Avant Garde Gothic" w:hAnsi="ITC Avant Garde Gothic" w:cs="Microsoft Sans Serif"/>
              </w:rPr>
            </w:pPr>
          </w:p>
        </w:tc>
      </w:tr>
      <w:tr w:rsidR="009F6766" w:rsidRPr="00546636" w14:paraId="076DE119" w14:textId="77777777" w:rsidTr="001858F0">
        <w:trPr>
          <w:trHeight w:val="397"/>
        </w:trPr>
        <w:tc>
          <w:tcPr>
            <w:tcW w:w="1273" w:type="dxa"/>
            <w:tcBorders>
              <w:right w:val="single" w:sz="4" w:space="0" w:color="auto"/>
            </w:tcBorders>
            <w:vAlign w:val="center"/>
          </w:tcPr>
          <w:p w14:paraId="778CABAD"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I D No:</w:t>
            </w:r>
          </w:p>
        </w:tc>
        <w:tc>
          <w:tcPr>
            <w:tcW w:w="593" w:type="dxa"/>
            <w:tcBorders>
              <w:right w:val="single" w:sz="4" w:space="0" w:color="auto"/>
            </w:tcBorders>
          </w:tcPr>
          <w:p w14:paraId="6AA306F4" w14:textId="77777777" w:rsidR="009F6766" w:rsidRPr="00546636" w:rsidRDefault="009F6766" w:rsidP="00F53507">
            <w:pPr>
              <w:rPr>
                <w:rFonts w:ascii="ITC Avant Garde Gothic" w:hAnsi="ITC Avant Garde Gothic" w:cs="Microsoft Sans Serif"/>
              </w:rPr>
            </w:pPr>
          </w:p>
        </w:tc>
        <w:tc>
          <w:tcPr>
            <w:tcW w:w="568" w:type="dxa"/>
            <w:tcBorders>
              <w:left w:val="single" w:sz="4" w:space="0" w:color="auto"/>
              <w:right w:val="single" w:sz="4" w:space="0" w:color="auto"/>
            </w:tcBorders>
          </w:tcPr>
          <w:p w14:paraId="0B4EA944" w14:textId="77777777" w:rsidR="009F6766" w:rsidRPr="00546636" w:rsidRDefault="009F6766" w:rsidP="00F53507">
            <w:pPr>
              <w:rPr>
                <w:rFonts w:ascii="ITC Avant Garde Gothic" w:hAnsi="ITC Avant Garde Gothic" w:cs="Microsoft Sans Serif"/>
              </w:rPr>
            </w:pPr>
          </w:p>
        </w:tc>
        <w:tc>
          <w:tcPr>
            <w:tcW w:w="568" w:type="dxa"/>
            <w:tcBorders>
              <w:left w:val="single" w:sz="4" w:space="0" w:color="auto"/>
              <w:right w:val="single" w:sz="4" w:space="0" w:color="auto"/>
            </w:tcBorders>
          </w:tcPr>
          <w:p w14:paraId="63C05B62" w14:textId="77777777" w:rsidR="009F6766" w:rsidRPr="00546636" w:rsidRDefault="009F6766" w:rsidP="00F53507">
            <w:pPr>
              <w:rPr>
                <w:rFonts w:ascii="ITC Avant Garde Gothic" w:hAnsi="ITC Avant Garde Gothic" w:cs="Microsoft Sans Serif"/>
              </w:rPr>
            </w:pPr>
          </w:p>
        </w:tc>
        <w:tc>
          <w:tcPr>
            <w:tcW w:w="568" w:type="dxa"/>
            <w:tcBorders>
              <w:left w:val="single" w:sz="4" w:space="0" w:color="auto"/>
              <w:right w:val="single" w:sz="4" w:space="0" w:color="auto"/>
            </w:tcBorders>
          </w:tcPr>
          <w:p w14:paraId="657EBBF4" w14:textId="77777777" w:rsidR="009F6766" w:rsidRPr="00546636" w:rsidRDefault="009F6766" w:rsidP="00F53507">
            <w:pPr>
              <w:rPr>
                <w:rFonts w:ascii="ITC Avant Garde Gothic" w:hAnsi="ITC Avant Garde Gothic" w:cs="Microsoft Sans Serif"/>
              </w:rPr>
            </w:pPr>
          </w:p>
        </w:tc>
        <w:tc>
          <w:tcPr>
            <w:tcW w:w="569" w:type="dxa"/>
            <w:tcBorders>
              <w:left w:val="single" w:sz="4" w:space="0" w:color="auto"/>
              <w:right w:val="single" w:sz="4" w:space="0" w:color="auto"/>
            </w:tcBorders>
          </w:tcPr>
          <w:p w14:paraId="49FD7B6C" w14:textId="77777777" w:rsidR="009F6766" w:rsidRPr="00546636" w:rsidRDefault="009F6766" w:rsidP="00F53507">
            <w:pPr>
              <w:rPr>
                <w:rFonts w:ascii="ITC Avant Garde Gothic" w:hAnsi="ITC Avant Garde Gothic" w:cs="Microsoft Sans Serif"/>
              </w:rPr>
            </w:pPr>
          </w:p>
        </w:tc>
        <w:tc>
          <w:tcPr>
            <w:tcW w:w="575" w:type="dxa"/>
            <w:tcBorders>
              <w:left w:val="single" w:sz="4" w:space="0" w:color="auto"/>
              <w:right w:val="single" w:sz="4" w:space="0" w:color="auto"/>
            </w:tcBorders>
          </w:tcPr>
          <w:p w14:paraId="1C74BAC6" w14:textId="77777777" w:rsidR="009F6766" w:rsidRPr="00546636" w:rsidRDefault="009F6766" w:rsidP="00F53507">
            <w:pPr>
              <w:rPr>
                <w:rFonts w:ascii="ITC Avant Garde Gothic" w:hAnsi="ITC Avant Garde Gothic" w:cs="Microsoft Sans Serif"/>
              </w:rPr>
            </w:pPr>
          </w:p>
        </w:tc>
        <w:tc>
          <w:tcPr>
            <w:tcW w:w="574" w:type="dxa"/>
            <w:tcBorders>
              <w:left w:val="single" w:sz="4" w:space="0" w:color="auto"/>
              <w:right w:val="single" w:sz="4" w:space="0" w:color="auto"/>
            </w:tcBorders>
          </w:tcPr>
          <w:p w14:paraId="452DFDEB" w14:textId="77777777" w:rsidR="009F6766" w:rsidRPr="00546636" w:rsidRDefault="009F6766" w:rsidP="00F53507">
            <w:pPr>
              <w:rPr>
                <w:rFonts w:ascii="ITC Avant Garde Gothic" w:hAnsi="ITC Avant Garde Gothic" w:cs="Microsoft Sans Serif"/>
              </w:rPr>
            </w:pPr>
          </w:p>
        </w:tc>
        <w:tc>
          <w:tcPr>
            <w:tcW w:w="573" w:type="dxa"/>
            <w:tcBorders>
              <w:left w:val="single" w:sz="4" w:space="0" w:color="auto"/>
              <w:right w:val="single" w:sz="4" w:space="0" w:color="auto"/>
            </w:tcBorders>
          </w:tcPr>
          <w:p w14:paraId="1072FEDC" w14:textId="77777777" w:rsidR="009F6766" w:rsidRPr="00546636" w:rsidRDefault="009F6766" w:rsidP="00F53507">
            <w:pPr>
              <w:rPr>
                <w:rFonts w:ascii="ITC Avant Garde Gothic" w:hAnsi="ITC Avant Garde Gothic" w:cs="Microsoft Sans Serif"/>
              </w:rPr>
            </w:pPr>
          </w:p>
        </w:tc>
        <w:tc>
          <w:tcPr>
            <w:tcW w:w="620" w:type="dxa"/>
            <w:tcBorders>
              <w:left w:val="single" w:sz="4" w:space="0" w:color="auto"/>
              <w:right w:val="single" w:sz="4" w:space="0" w:color="auto"/>
            </w:tcBorders>
          </w:tcPr>
          <w:p w14:paraId="26A7F346" w14:textId="77777777" w:rsidR="009F6766" w:rsidRPr="00546636" w:rsidRDefault="009F6766" w:rsidP="00F53507">
            <w:pPr>
              <w:rPr>
                <w:rFonts w:ascii="ITC Avant Garde Gothic" w:hAnsi="ITC Avant Garde Gothic" w:cs="Microsoft Sans Serif"/>
              </w:rPr>
            </w:pPr>
          </w:p>
        </w:tc>
        <w:tc>
          <w:tcPr>
            <w:tcW w:w="522" w:type="dxa"/>
            <w:tcBorders>
              <w:left w:val="single" w:sz="4" w:space="0" w:color="auto"/>
              <w:right w:val="single" w:sz="4" w:space="0" w:color="auto"/>
            </w:tcBorders>
          </w:tcPr>
          <w:p w14:paraId="142C847F" w14:textId="77777777" w:rsidR="009F6766" w:rsidRPr="00546636" w:rsidRDefault="009F6766" w:rsidP="00F53507">
            <w:pPr>
              <w:rPr>
                <w:rFonts w:ascii="ITC Avant Garde Gothic" w:hAnsi="ITC Avant Garde Gothic" w:cs="Microsoft Sans Serif"/>
              </w:rPr>
            </w:pPr>
          </w:p>
        </w:tc>
        <w:tc>
          <w:tcPr>
            <w:tcW w:w="568" w:type="dxa"/>
            <w:tcBorders>
              <w:left w:val="single" w:sz="4" w:space="0" w:color="auto"/>
              <w:right w:val="single" w:sz="4" w:space="0" w:color="auto"/>
            </w:tcBorders>
          </w:tcPr>
          <w:p w14:paraId="0AE3BB3B" w14:textId="77777777" w:rsidR="009F6766" w:rsidRPr="00546636" w:rsidRDefault="009F6766" w:rsidP="00F53507">
            <w:pPr>
              <w:rPr>
                <w:rFonts w:ascii="ITC Avant Garde Gothic" w:hAnsi="ITC Avant Garde Gothic" w:cs="Microsoft Sans Serif"/>
              </w:rPr>
            </w:pPr>
          </w:p>
        </w:tc>
        <w:tc>
          <w:tcPr>
            <w:tcW w:w="568" w:type="dxa"/>
            <w:tcBorders>
              <w:left w:val="single" w:sz="4" w:space="0" w:color="auto"/>
              <w:right w:val="single" w:sz="4" w:space="0" w:color="auto"/>
            </w:tcBorders>
          </w:tcPr>
          <w:p w14:paraId="5D9277A9" w14:textId="77777777" w:rsidR="009F6766" w:rsidRPr="00546636" w:rsidRDefault="009F6766" w:rsidP="00F53507">
            <w:pPr>
              <w:rPr>
                <w:rFonts w:ascii="ITC Avant Garde Gothic" w:hAnsi="ITC Avant Garde Gothic" w:cs="Microsoft Sans Serif"/>
              </w:rPr>
            </w:pPr>
          </w:p>
        </w:tc>
        <w:tc>
          <w:tcPr>
            <w:tcW w:w="569" w:type="dxa"/>
            <w:tcBorders>
              <w:left w:val="single" w:sz="4" w:space="0" w:color="auto"/>
            </w:tcBorders>
          </w:tcPr>
          <w:p w14:paraId="57057532" w14:textId="77777777" w:rsidR="009F6766" w:rsidRPr="00546636" w:rsidRDefault="009F6766" w:rsidP="00F53507">
            <w:pPr>
              <w:rPr>
                <w:rFonts w:ascii="ITC Avant Garde Gothic" w:hAnsi="ITC Avant Garde Gothic" w:cs="Microsoft Sans Serif"/>
              </w:rPr>
            </w:pPr>
          </w:p>
        </w:tc>
      </w:tr>
      <w:tr w:rsidR="00611411" w:rsidRPr="00546636" w14:paraId="343CD0D4" w14:textId="77777777" w:rsidTr="008E2F29">
        <w:trPr>
          <w:trHeight w:val="353"/>
        </w:trPr>
        <w:tc>
          <w:tcPr>
            <w:tcW w:w="1866" w:type="dxa"/>
            <w:gridSpan w:val="2"/>
          </w:tcPr>
          <w:p w14:paraId="1D613F12" w14:textId="77777777" w:rsidR="00611411" w:rsidRPr="00546636" w:rsidRDefault="00611411"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6842" w:type="dxa"/>
            <w:gridSpan w:val="12"/>
          </w:tcPr>
          <w:p w14:paraId="67CCBB5D" w14:textId="15CD2A98" w:rsidR="00611411" w:rsidRPr="00546636" w:rsidRDefault="00611411" w:rsidP="00F53507">
            <w:pPr>
              <w:rPr>
                <w:rFonts w:ascii="ITC Avant Garde Gothic" w:hAnsi="ITC Avant Garde Gothic" w:cs="Microsoft Sans Serif"/>
              </w:rPr>
            </w:pPr>
          </w:p>
        </w:tc>
      </w:tr>
      <w:tr w:rsidR="009F6766" w:rsidRPr="00546636" w14:paraId="46EECBE9" w14:textId="77777777" w:rsidTr="001858F0">
        <w:trPr>
          <w:trHeight w:val="349"/>
        </w:trPr>
        <w:tc>
          <w:tcPr>
            <w:tcW w:w="1866" w:type="dxa"/>
            <w:gridSpan w:val="2"/>
          </w:tcPr>
          <w:p w14:paraId="1C241A07" w14:textId="7F648C8D" w:rsidR="009F6766" w:rsidRPr="00546636" w:rsidRDefault="00611411" w:rsidP="00F53507">
            <w:pPr>
              <w:rPr>
                <w:rFonts w:ascii="ITC Avant Garde Gothic" w:hAnsi="ITC Avant Garde Gothic" w:cs="Microsoft Sans Serif"/>
              </w:rPr>
            </w:pPr>
            <w:r>
              <w:rPr>
                <w:rFonts w:ascii="ITC Avant Garde Gothic" w:hAnsi="ITC Avant Garde Gothic" w:cs="Microsoft Sans Serif"/>
              </w:rPr>
              <w:t>Whatsapp</w:t>
            </w:r>
            <w:r w:rsidR="009F6766" w:rsidRPr="00546636">
              <w:rPr>
                <w:rFonts w:ascii="ITC Avant Garde Gothic" w:hAnsi="ITC Avant Garde Gothic" w:cs="Microsoft Sans Serif"/>
              </w:rPr>
              <w:t xml:space="preserve"> No:</w:t>
            </w:r>
          </w:p>
        </w:tc>
        <w:tc>
          <w:tcPr>
            <w:tcW w:w="2273" w:type="dxa"/>
            <w:gridSpan w:val="4"/>
            <w:tcBorders>
              <w:bottom w:val="single" w:sz="4" w:space="0" w:color="auto"/>
            </w:tcBorders>
          </w:tcPr>
          <w:p w14:paraId="30073D2F" w14:textId="77777777" w:rsidR="009F6766" w:rsidRPr="00546636" w:rsidRDefault="009F6766" w:rsidP="00F53507">
            <w:pPr>
              <w:rPr>
                <w:rFonts w:ascii="ITC Avant Garde Gothic" w:hAnsi="ITC Avant Garde Gothic" w:cs="Microsoft Sans Serif"/>
              </w:rPr>
            </w:pPr>
          </w:p>
        </w:tc>
        <w:tc>
          <w:tcPr>
            <w:tcW w:w="2342" w:type="dxa"/>
            <w:gridSpan w:val="4"/>
            <w:tcBorders>
              <w:bottom w:val="single" w:sz="4" w:space="0" w:color="auto"/>
            </w:tcBorders>
          </w:tcPr>
          <w:p w14:paraId="20C30839" w14:textId="77777777" w:rsidR="009F6766" w:rsidRPr="00546636" w:rsidRDefault="009F6766" w:rsidP="00F53507">
            <w:pPr>
              <w:rPr>
                <w:rFonts w:ascii="ITC Avant Garde Gothic" w:hAnsi="ITC Avant Garde Gothic" w:cs="Microsoft Sans Serif"/>
              </w:rPr>
            </w:pPr>
            <w:r w:rsidRPr="00546636">
              <w:rPr>
                <w:rFonts w:ascii="ITC Avant Garde Gothic" w:hAnsi="ITC Avant Garde Gothic" w:cs="Microsoft Sans Serif"/>
              </w:rPr>
              <w:t>Email address:</w:t>
            </w:r>
          </w:p>
        </w:tc>
        <w:tc>
          <w:tcPr>
            <w:tcW w:w="2227" w:type="dxa"/>
            <w:gridSpan w:val="4"/>
            <w:tcBorders>
              <w:bottom w:val="single" w:sz="4" w:space="0" w:color="auto"/>
            </w:tcBorders>
          </w:tcPr>
          <w:p w14:paraId="751F2581" w14:textId="77777777" w:rsidR="009F6766" w:rsidRPr="00546636" w:rsidRDefault="009F6766" w:rsidP="00F53507">
            <w:pPr>
              <w:rPr>
                <w:rFonts w:ascii="ITC Avant Garde Gothic" w:hAnsi="ITC Avant Garde Gothic" w:cs="Microsoft Sans Serif"/>
              </w:rPr>
            </w:pPr>
          </w:p>
        </w:tc>
      </w:tr>
    </w:tbl>
    <w:p w14:paraId="521181D6" w14:textId="77777777" w:rsidR="009F6766" w:rsidRPr="00546636" w:rsidRDefault="009F6766" w:rsidP="009F6766">
      <w:pPr>
        <w:ind w:firstLine="720"/>
        <w:rPr>
          <w:rFonts w:ascii="ITC Avant Garde Gothic" w:hAnsi="ITC Avant Garde Gothic" w:cs="Microsoft Sans Serif"/>
        </w:rPr>
      </w:pPr>
    </w:p>
    <w:p w14:paraId="04AEC091" w14:textId="77777777" w:rsidR="009F6766" w:rsidRPr="00C03647" w:rsidRDefault="009F6766" w:rsidP="001858F0">
      <w:pPr>
        <w:pBdr>
          <w:top w:val="single" w:sz="4" w:space="1" w:color="auto"/>
          <w:left w:val="single" w:sz="4" w:space="12" w:color="auto"/>
          <w:bottom w:val="single" w:sz="4" w:space="1" w:color="auto"/>
          <w:right w:val="single" w:sz="4" w:space="4" w:color="auto"/>
        </w:pBdr>
        <w:ind w:left="1440" w:hanging="720"/>
        <w:rPr>
          <w:rFonts w:ascii="ITC Avant Garde Gothic" w:hAnsi="ITC Avant Garde Gothic" w:cs="Microsoft Sans Serif"/>
          <w:b/>
          <w:color w:val="002060"/>
          <w:u w:val="single"/>
        </w:rPr>
      </w:pPr>
      <w:r w:rsidRPr="00C03647">
        <w:rPr>
          <w:rFonts w:ascii="ITC Avant Garde Gothic" w:hAnsi="ITC Avant Garde Gothic" w:cs="Microsoft Sans Serif"/>
          <w:b/>
          <w:color w:val="002060"/>
          <w:u w:val="single"/>
        </w:rPr>
        <w:t>Payments and important information:</w:t>
      </w:r>
    </w:p>
    <w:p w14:paraId="3F1E3BA4" w14:textId="77777777" w:rsidR="009F6766" w:rsidRPr="00C03647" w:rsidRDefault="009F6766" w:rsidP="001858F0">
      <w:pPr>
        <w:pBdr>
          <w:top w:val="single" w:sz="4" w:space="1" w:color="auto"/>
          <w:left w:val="single" w:sz="4" w:space="12" w:color="auto"/>
          <w:bottom w:val="single" w:sz="4" w:space="1" w:color="auto"/>
          <w:right w:val="single" w:sz="4" w:space="4" w:color="auto"/>
        </w:pBdr>
        <w:ind w:left="1440" w:hanging="720"/>
        <w:rPr>
          <w:rFonts w:ascii="ITC Avant Garde Gothic" w:hAnsi="ITC Avant Garde Gothic" w:cs="Microsoft Sans Serif"/>
          <w:b/>
          <w:u w:val="single"/>
        </w:rPr>
      </w:pPr>
    </w:p>
    <w:p w14:paraId="05E2C891" w14:textId="6857EB3F" w:rsidR="009F6766"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C03647">
        <w:rPr>
          <w:rFonts w:ascii="ITC Avant Garde Gothic" w:hAnsi="ITC Avant Garde Gothic" w:cs="Microsoft Sans Serif"/>
        </w:rPr>
        <w:t xml:space="preserve">Full payment due 2 weeks before commencement of course. </w:t>
      </w:r>
    </w:p>
    <w:p w14:paraId="0FE8CAFF" w14:textId="5526530A" w:rsidR="00D9353A" w:rsidRPr="00D9353A" w:rsidRDefault="00D9353A"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D9353A">
        <w:rPr>
          <w:rFonts w:ascii="ITC Avant Garde Gothic" w:hAnsi="ITC Avant Garde Gothic" w:cs="Microsoft Sans Serif"/>
          <w:b/>
          <w:bCs/>
          <w:color w:val="FF0000"/>
        </w:rPr>
        <w:t>ONLY EFT PAYMENTS ACCEPTED –BANKING CHARGES ARISING FROM CASH BANK DEPOSITS WILL BE INVOICED FOR</w:t>
      </w:r>
      <w:r w:rsidRPr="00D9353A">
        <w:rPr>
          <w:rFonts w:ascii="ITC Avant Garde Gothic" w:hAnsi="ITC Avant Garde Gothic" w:cs="Microsoft Sans Serif"/>
        </w:rPr>
        <w:t>.</w:t>
      </w:r>
    </w:p>
    <w:p w14:paraId="683508D0" w14:textId="77777777" w:rsidR="009F6766" w:rsidRPr="00C03647"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C03647">
        <w:rPr>
          <w:rFonts w:ascii="ITC Avant Garde Gothic" w:hAnsi="ITC Avant Garde Gothic" w:cs="Microsoft Sans Serif"/>
        </w:rPr>
        <w:t>Candidates may only attend the course after full payment has been received.</w:t>
      </w:r>
    </w:p>
    <w:p w14:paraId="559FFEDC" w14:textId="77777777" w:rsidR="009F6766" w:rsidRPr="00C03647"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b/>
        </w:rPr>
      </w:pPr>
      <w:r w:rsidRPr="00C03647">
        <w:rPr>
          <w:rFonts w:ascii="ITC Avant Garde Gothic" w:hAnsi="ITC Avant Garde Gothic" w:cs="Microsoft Sans Serif"/>
          <w:b/>
        </w:rPr>
        <w:t xml:space="preserve">Please forward proof of payment, registration form and copy of ID to: </w:t>
      </w:r>
      <w:hyperlink r:id="rId8" w:history="1">
        <w:r w:rsidRPr="00C03647">
          <w:rPr>
            <w:rStyle w:val="Hyperlink"/>
            <w:rFonts w:ascii="ITC Avant Garde Gothic" w:hAnsi="ITC Avant Garde Gothic" w:cs="Microsoft Sans Serif"/>
            <w:b/>
          </w:rPr>
          <w:t>info@actscc.co.za</w:t>
        </w:r>
      </w:hyperlink>
      <w:r w:rsidRPr="00C03647">
        <w:rPr>
          <w:rFonts w:ascii="ITC Avant Garde Gothic" w:hAnsi="ITC Avant Garde Gothic" w:cs="Microsoft Sans Serif"/>
          <w:b/>
        </w:rPr>
        <w:t xml:space="preserve"> or Fax 086 538 5639.</w:t>
      </w:r>
    </w:p>
    <w:p w14:paraId="76011BF4" w14:textId="7D5C77AA" w:rsidR="009F6766" w:rsidRPr="00C03647"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C03647">
        <w:rPr>
          <w:rFonts w:ascii="ITC Avant Garde Gothic" w:hAnsi="ITC Avant Garde Gothic" w:cs="Microsoft Sans Serif"/>
        </w:rPr>
        <w:t xml:space="preserve">Should you not be able to attend the course for any reason, ACTS </w:t>
      </w:r>
      <w:r w:rsidR="00BD4981">
        <w:rPr>
          <w:rFonts w:ascii="ITC Avant Garde Gothic" w:hAnsi="ITC Avant Garde Gothic" w:cs="Microsoft Sans Serif"/>
        </w:rPr>
        <w:t>must</w:t>
      </w:r>
      <w:r w:rsidRPr="00C03647">
        <w:rPr>
          <w:rFonts w:ascii="ITC Avant Garde Gothic" w:hAnsi="ITC Avant Garde Gothic" w:cs="Microsoft Sans Serif"/>
        </w:rPr>
        <w:t xml:space="preserve"> be notified at least </w:t>
      </w:r>
      <w:r w:rsidR="004F2347">
        <w:rPr>
          <w:rFonts w:ascii="ITC Avant Garde Gothic" w:hAnsi="ITC Avant Garde Gothic" w:cs="Microsoft Sans Serif"/>
        </w:rPr>
        <w:t xml:space="preserve">1x week </w:t>
      </w:r>
      <w:r w:rsidRPr="00C03647">
        <w:rPr>
          <w:rFonts w:ascii="ITC Avant Garde Gothic" w:hAnsi="ITC Avant Garde Gothic" w:cs="Microsoft Sans Serif"/>
        </w:rPr>
        <w:t>prior to commencement of course</w:t>
      </w:r>
      <w:r w:rsidR="004F2347">
        <w:rPr>
          <w:rFonts w:ascii="ITC Avant Garde Gothic" w:hAnsi="ITC Avant Garde Gothic" w:cs="Microsoft Sans Serif"/>
        </w:rPr>
        <w:t>, failure to do so will result in deducting 10% of the course amount as a cancelation fee.</w:t>
      </w:r>
    </w:p>
    <w:p w14:paraId="239A5E46" w14:textId="72A10018" w:rsidR="009F6766" w:rsidRPr="00C03647"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C03647">
        <w:rPr>
          <w:rFonts w:ascii="ITC Avant Garde Gothic" w:hAnsi="ITC Avant Garde Gothic" w:cs="Microsoft Sans Serif"/>
        </w:rPr>
        <w:t xml:space="preserve">ACTS reserves the right to change dates and </w:t>
      </w:r>
      <w:r w:rsidR="006C7362" w:rsidRPr="00C03647">
        <w:rPr>
          <w:rFonts w:ascii="ITC Avant Garde Gothic" w:hAnsi="ITC Avant Garde Gothic" w:cs="Microsoft Sans Serif"/>
        </w:rPr>
        <w:t>reschedule</w:t>
      </w:r>
      <w:r w:rsidRPr="00C03647">
        <w:rPr>
          <w:rFonts w:ascii="ITC Avant Garde Gothic" w:hAnsi="ITC Avant Garde Gothic" w:cs="Microsoft Sans Serif"/>
        </w:rPr>
        <w:t xml:space="preserve"> courses should there be less than 20 candidates.  ACTS will notify candidates of such changes 2 weeks in advance of the scheduled course.</w:t>
      </w:r>
    </w:p>
    <w:p w14:paraId="741F5601" w14:textId="77777777" w:rsidR="009F6766" w:rsidRPr="00C03647" w:rsidRDefault="009F6766" w:rsidP="001858F0">
      <w:pPr>
        <w:numPr>
          <w:ilvl w:val="0"/>
          <w:numId w:val="1"/>
        </w:numPr>
        <w:pBdr>
          <w:top w:val="single" w:sz="4" w:space="1" w:color="auto"/>
          <w:left w:val="single" w:sz="4" w:space="12" w:color="auto"/>
          <w:bottom w:val="single" w:sz="4" w:space="1" w:color="auto"/>
          <w:right w:val="single" w:sz="4" w:space="4" w:color="auto"/>
        </w:pBdr>
        <w:rPr>
          <w:rFonts w:ascii="ITC Avant Garde Gothic" w:hAnsi="ITC Avant Garde Gothic" w:cs="Microsoft Sans Serif"/>
        </w:rPr>
      </w:pPr>
      <w:r w:rsidRPr="00C03647">
        <w:rPr>
          <w:rFonts w:ascii="ITC Avant Garde Gothic" w:hAnsi="ITC Avant Garde Gothic" w:cs="Microsoft Sans Serif"/>
        </w:rPr>
        <w:t>Please confirm course dates prior to making a booking.</w:t>
      </w:r>
    </w:p>
    <w:p w14:paraId="71335581" w14:textId="77777777" w:rsidR="009F6766" w:rsidRPr="00C03647" w:rsidRDefault="009F6766" w:rsidP="009F6766">
      <w:pPr>
        <w:ind w:firstLine="720"/>
        <w:rPr>
          <w:rFonts w:ascii="ITC Avant Garde Gothic" w:hAnsi="ITC Avant Garde Gothic" w:cs="Microsoft Sans Serif"/>
        </w:rPr>
      </w:pPr>
      <w:r w:rsidRPr="00C03647">
        <w:rPr>
          <w:rFonts w:ascii="ITC Avant Garde Gothic" w:hAnsi="ITC Avant Garde Gothic" w:cs="Microsoft Sans Serif"/>
        </w:rPr>
        <w:t xml:space="preserve"> </w:t>
      </w:r>
    </w:p>
    <w:p w14:paraId="59641A7E" w14:textId="77777777" w:rsidR="009F6766" w:rsidRPr="00C03647" w:rsidRDefault="009F6766" w:rsidP="009F6766">
      <w:pPr>
        <w:ind w:left="1080"/>
        <w:rPr>
          <w:rFonts w:ascii="ITC Avant Garde Gothic" w:hAnsi="ITC Avant Garde Gothic" w:cs="Microsoft Sans Serif"/>
          <w:b/>
          <w:color w:val="002060"/>
          <w:u w:val="single"/>
        </w:rPr>
      </w:pPr>
      <w:r w:rsidRPr="00C03647">
        <w:rPr>
          <w:rFonts w:ascii="ITC Avant Garde Gothic" w:hAnsi="ITC Avant Garde Gothic" w:cs="Microsoft Sans Serif"/>
          <w:b/>
          <w:color w:val="002060"/>
          <w:u w:val="single"/>
        </w:rPr>
        <w:t>Banking Details</w:t>
      </w:r>
    </w:p>
    <w:p w14:paraId="70592B83" w14:textId="77777777" w:rsidR="009F6766" w:rsidRPr="00C03647" w:rsidRDefault="009F6766" w:rsidP="009F6766">
      <w:pPr>
        <w:ind w:left="1080"/>
        <w:rPr>
          <w:rFonts w:ascii="ITC Avant Garde Gothic" w:hAnsi="ITC Avant Garde Gothic" w:cs="Microsoft Sans Serif"/>
        </w:rPr>
      </w:pPr>
      <w:r w:rsidRPr="00C03647">
        <w:rPr>
          <w:rFonts w:ascii="ITC Avant Garde Gothic" w:hAnsi="ITC Avant Garde Gothic" w:cs="Microsoft Sans Serif"/>
        </w:rPr>
        <w:t>ABSA Bank</w:t>
      </w:r>
    </w:p>
    <w:p w14:paraId="27E73554" w14:textId="77777777" w:rsidR="009F6766" w:rsidRPr="00C03647" w:rsidRDefault="009F6766" w:rsidP="009F6766">
      <w:pPr>
        <w:ind w:left="1080"/>
        <w:rPr>
          <w:rFonts w:ascii="ITC Avant Garde Gothic" w:hAnsi="ITC Avant Garde Gothic" w:cs="Microsoft Sans Serif"/>
        </w:rPr>
      </w:pPr>
      <w:r w:rsidRPr="00C03647">
        <w:rPr>
          <w:rFonts w:ascii="ITC Avant Garde Gothic" w:hAnsi="ITC Avant Garde Gothic" w:cs="Microsoft Sans Serif"/>
        </w:rPr>
        <w:t>Account – Audiometric Calibration and Training Services cc</w:t>
      </w:r>
    </w:p>
    <w:p w14:paraId="6BF5B15A" w14:textId="77777777" w:rsidR="009F6766" w:rsidRPr="00C03647" w:rsidRDefault="009F6766" w:rsidP="009F6766">
      <w:pPr>
        <w:ind w:left="1080"/>
        <w:rPr>
          <w:rFonts w:ascii="ITC Avant Garde Gothic" w:hAnsi="ITC Avant Garde Gothic" w:cs="Microsoft Sans Serif"/>
        </w:rPr>
      </w:pPr>
      <w:r w:rsidRPr="00C03647">
        <w:rPr>
          <w:rFonts w:ascii="ITC Avant Garde Gothic" w:hAnsi="ITC Avant Garde Gothic" w:cs="Microsoft Sans Serif"/>
        </w:rPr>
        <w:t>Account No: 405 876 3539</w:t>
      </w:r>
    </w:p>
    <w:p w14:paraId="4BA1C1BB" w14:textId="77777777" w:rsidR="009F6766" w:rsidRPr="00C03647" w:rsidRDefault="009F6766" w:rsidP="009F6766">
      <w:pPr>
        <w:ind w:left="1080"/>
        <w:rPr>
          <w:rFonts w:ascii="ITC Avant Garde Gothic" w:hAnsi="ITC Avant Garde Gothic" w:cs="Microsoft Sans Serif"/>
        </w:rPr>
      </w:pPr>
      <w:r w:rsidRPr="00C03647">
        <w:rPr>
          <w:rFonts w:ascii="ITC Avant Garde Gothic" w:hAnsi="ITC Avant Garde Gothic" w:cs="Microsoft Sans Serif"/>
        </w:rPr>
        <w:t>Branch-Alberton</w:t>
      </w:r>
    </w:p>
    <w:p w14:paraId="1791FC7A" w14:textId="77777777" w:rsidR="009F6766" w:rsidRDefault="009F6766" w:rsidP="009F6766">
      <w:pPr>
        <w:ind w:left="1080"/>
        <w:rPr>
          <w:rFonts w:ascii="ITC Avant Garde Gothic" w:hAnsi="ITC Avant Garde Gothic" w:cs="Microsoft Sans Serif"/>
        </w:rPr>
      </w:pPr>
      <w:r w:rsidRPr="00C03647">
        <w:rPr>
          <w:rFonts w:ascii="ITC Avant Garde Gothic" w:hAnsi="ITC Avant Garde Gothic" w:cs="Microsoft Sans Serif"/>
        </w:rPr>
        <w:t>Branch Code: 63-20-05</w:t>
      </w:r>
    </w:p>
    <w:p w14:paraId="37CE5705" w14:textId="01ED3842" w:rsidR="000C185C" w:rsidRDefault="000C185C" w:rsidP="000C185C">
      <w:pPr>
        <w:rPr>
          <w:rFonts w:ascii="ITC Avant Garde Gothic" w:hAnsi="ITC Avant Garde Gothic" w:cs="Microsoft Sans Serif"/>
        </w:rPr>
      </w:pPr>
      <w:r>
        <w:rPr>
          <w:rFonts w:ascii="ITC Avant Garde Gothic" w:eastAsia="Batang" w:hAnsi="ITC Avant Garde Gothic" w:cs="Microsoft Sans Serif"/>
          <w:b/>
          <w:i/>
          <w:iCs/>
          <w:color w:val="FF0000"/>
          <w:u w:val="single"/>
        </w:rPr>
        <w:t xml:space="preserve">Please note our courses are non-refundable but transferable only to the following 2x course dates thereafter. By signing below, you acknowledge and agree with our terms and </w:t>
      </w:r>
      <w:r>
        <w:rPr>
          <w:rFonts w:ascii="ITC Avant Garde Gothic" w:eastAsia="Batang" w:hAnsi="ITC Avant Garde Gothic" w:cs="Microsoft Sans Serif"/>
          <w:b/>
          <w:i/>
          <w:iCs/>
          <w:color w:val="FF0000"/>
          <w:u w:val="single"/>
        </w:rPr>
        <w:lastRenderedPageBreak/>
        <w:t>conditions; as well as confirm that you have read through and understand this document. In any event of uncertainty, you agree to contact us.</w:t>
      </w:r>
      <w:r>
        <w:rPr>
          <w:rFonts w:ascii="ITC Avant Garde Gothic" w:hAnsi="ITC Avant Garde Gothic" w:cs="Microsoft Sans Serif"/>
        </w:rPr>
        <w:t xml:space="preserve"> </w:t>
      </w:r>
    </w:p>
    <w:p w14:paraId="0C9BD4BF" w14:textId="77777777" w:rsidR="000C185C" w:rsidRDefault="000C185C" w:rsidP="000C185C">
      <w:pPr>
        <w:rPr>
          <w:rFonts w:ascii="ITC Avant Garde Gothic" w:eastAsia="Batang" w:hAnsi="ITC Avant Garde Gothic" w:cs="Microsoft Sans Serif"/>
        </w:rPr>
      </w:pPr>
      <w:r>
        <w:rPr>
          <w:rFonts w:ascii="ITC Avant Garde Gothic" w:hAnsi="ITC Avant Garde Gothic" w:cs="Microsoft Sans Serif"/>
        </w:rPr>
        <w:t>Date: ________________________________</w:t>
      </w:r>
      <w:r>
        <w:rPr>
          <w:rFonts w:ascii="ITC Avant Garde Gothic" w:hAnsi="ITC Avant Garde Gothic" w:cs="Microsoft Sans Serif"/>
        </w:rPr>
        <w:tab/>
        <w:t>Sign: ____________________________</w:t>
      </w:r>
    </w:p>
    <w:p w14:paraId="656258CA" w14:textId="77777777" w:rsidR="000C185C" w:rsidRPr="00C03647" w:rsidRDefault="000C185C" w:rsidP="009F6766">
      <w:pPr>
        <w:ind w:left="1080"/>
        <w:rPr>
          <w:rFonts w:ascii="ITC Avant Garde Gothic" w:hAnsi="ITC Avant Garde Gothic" w:cs="Microsoft Sans Serif"/>
        </w:rPr>
      </w:pPr>
    </w:p>
    <w:p w14:paraId="568F8A1E" w14:textId="77777777" w:rsidR="009F6766" w:rsidRPr="00546636" w:rsidRDefault="009F6766" w:rsidP="009F6766">
      <w:pPr>
        <w:ind w:firstLine="720"/>
        <w:rPr>
          <w:rFonts w:ascii="ITC Avant Garde Gothic" w:hAnsi="ITC Avant Garde Gothic" w:cs="Microsoft Sans Serif"/>
        </w:rPr>
      </w:pPr>
    </w:p>
    <w:p w14:paraId="5BB28AC5" w14:textId="77777777" w:rsidR="009F6766" w:rsidRPr="00546636" w:rsidRDefault="009F6766" w:rsidP="009F6766">
      <w:pPr>
        <w:ind w:firstLine="720"/>
        <w:rPr>
          <w:rFonts w:ascii="ITC Avant Garde Gothic" w:hAnsi="ITC Avant Garde Gothic" w:cs="Microsoft Sans Serif"/>
        </w:rPr>
      </w:pPr>
    </w:p>
    <w:p w14:paraId="0C73F8E0" w14:textId="4BA6E23A" w:rsidR="009F6766" w:rsidRPr="00546636" w:rsidRDefault="009D501A" w:rsidP="0056646F">
      <w:pPr>
        <w:ind w:firstLine="720"/>
        <w:rPr>
          <w:rFonts w:ascii="ITC Avant Garde Gothic" w:eastAsia="Batang" w:hAnsi="ITC Avant Garde Gothic" w:cs="Microsoft Sans Serif"/>
          <w:sz w:val="22"/>
          <w:szCs w:val="22"/>
        </w:rPr>
      </w:pPr>
      <w:r w:rsidRPr="00546636">
        <w:rPr>
          <w:rFonts w:ascii="ITC Avant Garde Gothic" w:hAnsi="ITC Avant Garde Gothic" w:cs="Microsoft Sans Serif"/>
        </w:rPr>
        <w:t>Date: _</w:t>
      </w:r>
      <w:r w:rsidR="009F6766" w:rsidRPr="00546636">
        <w:rPr>
          <w:rFonts w:ascii="ITC Avant Garde Gothic" w:hAnsi="ITC Avant Garde Gothic" w:cs="Microsoft Sans Serif"/>
        </w:rPr>
        <w:t>_______________________________</w:t>
      </w:r>
      <w:r w:rsidR="009F6766" w:rsidRPr="00546636">
        <w:rPr>
          <w:rFonts w:ascii="ITC Avant Garde Gothic" w:hAnsi="ITC Avant Garde Gothic" w:cs="Microsoft Sans Serif"/>
        </w:rPr>
        <w:tab/>
        <w:t>Sign: __________________________________</w:t>
      </w:r>
    </w:p>
    <w:sectPr w:rsidR="009F6766" w:rsidRPr="00546636" w:rsidSect="00A1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TC Avant Garde Gothic">
    <w:altName w:val="Calibri"/>
    <w:panose1 w:val="020B0402020203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671BC"/>
    <w:multiLevelType w:val="hybridMultilevel"/>
    <w:tmpl w:val="3FB8E750"/>
    <w:lvl w:ilvl="0" w:tplc="05B20154">
      <w:numFmt w:val="bullet"/>
      <w:lvlText w:val="-"/>
      <w:lvlJc w:val="left"/>
      <w:pPr>
        <w:ind w:left="1080" w:hanging="360"/>
      </w:pPr>
      <w:rPr>
        <w:rFonts w:ascii="ITC Avant Garde Gothic" w:eastAsia="Times New Roman" w:hAnsi="ITC Avant Garde Gothic" w:cs="Microsoft Sans Serif"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766344761">
    <w:abstractNumId w:val="0"/>
  </w:num>
  <w:num w:numId="2" w16cid:durableId="185757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6"/>
    <w:rsid w:val="000238C4"/>
    <w:rsid w:val="0007139C"/>
    <w:rsid w:val="0007528D"/>
    <w:rsid w:val="000C185C"/>
    <w:rsid w:val="000C35EE"/>
    <w:rsid w:val="000F2B0C"/>
    <w:rsid w:val="000F77EC"/>
    <w:rsid w:val="00115BF6"/>
    <w:rsid w:val="001858F0"/>
    <w:rsid w:val="001A6962"/>
    <w:rsid w:val="001B587C"/>
    <w:rsid w:val="001F04E8"/>
    <w:rsid w:val="002817D1"/>
    <w:rsid w:val="002A11CC"/>
    <w:rsid w:val="002A7CCC"/>
    <w:rsid w:val="002D2F2B"/>
    <w:rsid w:val="002F0D19"/>
    <w:rsid w:val="00323CB9"/>
    <w:rsid w:val="00330EC7"/>
    <w:rsid w:val="0036403E"/>
    <w:rsid w:val="00376392"/>
    <w:rsid w:val="003A35BE"/>
    <w:rsid w:val="00414ECB"/>
    <w:rsid w:val="00474F9C"/>
    <w:rsid w:val="004A261B"/>
    <w:rsid w:val="004F2347"/>
    <w:rsid w:val="004F2573"/>
    <w:rsid w:val="00527454"/>
    <w:rsid w:val="00527D2D"/>
    <w:rsid w:val="005627C8"/>
    <w:rsid w:val="0056646F"/>
    <w:rsid w:val="005D6685"/>
    <w:rsid w:val="00611411"/>
    <w:rsid w:val="00633E9C"/>
    <w:rsid w:val="00663276"/>
    <w:rsid w:val="006B07C8"/>
    <w:rsid w:val="006C16FF"/>
    <w:rsid w:val="006C2784"/>
    <w:rsid w:val="006C7247"/>
    <w:rsid w:val="006C7362"/>
    <w:rsid w:val="00701B56"/>
    <w:rsid w:val="007160A4"/>
    <w:rsid w:val="00725C7E"/>
    <w:rsid w:val="007A29BB"/>
    <w:rsid w:val="007E2307"/>
    <w:rsid w:val="00811DE9"/>
    <w:rsid w:val="0081697C"/>
    <w:rsid w:val="00822FF7"/>
    <w:rsid w:val="00841DFA"/>
    <w:rsid w:val="00863A09"/>
    <w:rsid w:val="00865AAE"/>
    <w:rsid w:val="00892A30"/>
    <w:rsid w:val="008A1EFC"/>
    <w:rsid w:val="008C266C"/>
    <w:rsid w:val="00901437"/>
    <w:rsid w:val="00904835"/>
    <w:rsid w:val="00920AC8"/>
    <w:rsid w:val="0093095C"/>
    <w:rsid w:val="009534AA"/>
    <w:rsid w:val="00955414"/>
    <w:rsid w:val="00962FFD"/>
    <w:rsid w:val="009D501A"/>
    <w:rsid w:val="009F6766"/>
    <w:rsid w:val="009F76FC"/>
    <w:rsid w:val="00A178A2"/>
    <w:rsid w:val="00A26918"/>
    <w:rsid w:val="00A33062"/>
    <w:rsid w:val="00AA0623"/>
    <w:rsid w:val="00AA4820"/>
    <w:rsid w:val="00AE1FAB"/>
    <w:rsid w:val="00AE7CCD"/>
    <w:rsid w:val="00AF6F67"/>
    <w:rsid w:val="00B05835"/>
    <w:rsid w:val="00BC25F0"/>
    <w:rsid w:val="00BC3D15"/>
    <w:rsid w:val="00BC4F93"/>
    <w:rsid w:val="00BD4981"/>
    <w:rsid w:val="00BE109C"/>
    <w:rsid w:val="00BE51EA"/>
    <w:rsid w:val="00BF07D3"/>
    <w:rsid w:val="00C03647"/>
    <w:rsid w:val="00C5155B"/>
    <w:rsid w:val="00CA7B14"/>
    <w:rsid w:val="00CC022C"/>
    <w:rsid w:val="00CE0C31"/>
    <w:rsid w:val="00CF296D"/>
    <w:rsid w:val="00CF61C3"/>
    <w:rsid w:val="00D07FFB"/>
    <w:rsid w:val="00D554C5"/>
    <w:rsid w:val="00D57100"/>
    <w:rsid w:val="00D67A07"/>
    <w:rsid w:val="00D9353A"/>
    <w:rsid w:val="00DA2D66"/>
    <w:rsid w:val="00DB4953"/>
    <w:rsid w:val="00DB7694"/>
    <w:rsid w:val="00DE0D24"/>
    <w:rsid w:val="00EF45B2"/>
    <w:rsid w:val="00F2015B"/>
    <w:rsid w:val="00FC2318"/>
    <w:rsid w:val="00FE42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FF6D2"/>
  <w15:docId w15:val="{9517D9D5-6973-41AD-952C-EEFA686C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6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6766"/>
    <w:rPr>
      <w:color w:val="0000FF"/>
      <w:u w:val="single"/>
    </w:rPr>
  </w:style>
  <w:style w:type="paragraph" w:styleId="ListParagraph">
    <w:name w:val="List Paragraph"/>
    <w:basedOn w:val="Normal"/>
    <w:uiPriority w:val="34"/>
    <w:qFormat/>
    <w:rsid w:val="009F6766"/>
    <w:pPr>
      <w:ind w:left="720"/>
      <w:contextualSpacing/>
    </w:pPr>
  </w:style>
  <w:style w:type="paragraph" w:styleId="BalloonText">
    <w:name w:val="Balloon Text"/>
    <w:basedOn w:val="Normal"/>
    <w:link w:val="BalloonTextChar"/>
    <w:uiPriority w:val="99"/>
    <w:semiHidden/>
    <w:unhideWhenUsed/>
    <w:rsid w:val="006C2784"/>
    <w:rPr>
      <w:rFonts w:ascii="Tahoma" w:hAnsi="Tahoma" w:cs="Tahoma"/>
      <w:sz w:val="16"/>
      <w:szCs w:val="16"/>
    </w:rPr>
  </w:style>
  <w:style w:type="character" w:customStyle="1" w:styleId="BalloonTextChar">
    <w:name w:val="Balloon Text Char"/>
    <w:basedOn w:val="DefaultParagraphFont"/>
    <w:link w:val="BalloonText"/>
    <w:uiPriority w:val="99"/>
    <w:semiHidden/>
    <w:rsid w:val="006C278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574736">
      <w:bodyDiv w:val="1"/>
      <w:marLeft w:val="0"/>
      <w:marRight w:val="0"/>
      <w:marTop w:val="0"/>
      <w:marBottom w:val="0"/>
      <w:divBdr>
        <w:top w:val="none" w:sz="0" w:space="0" w:color="auto"/>
        <w:left w:val="none" w:sz="0" w:space="0" w:color="auto"/>
        <w:bottom w:val="none" w:sz="0" w:space="0" w:color="auto"/>
        <w:right w:val="none" w:sz="0" w:space="0" w:color="auto"/>
      </w:divBdr>
    </w:div>
    <w:div w:id="1274284155">
      <w:bodyDiv w:val="1"/>
      <w:marLeft w:val="0"/>
      <w:marRight w:val="0"/>
      <w:marTop w:val="0"/>
      <w:marBottom w:val="0"/>
      <w:divBdr>
        <w:top w:val="none" w:sz="0" w:space="0" w:color="auto"/>
        <w:left w:val="none" w:sz="0" w:space="0" w:color="auto"/>
        <w:bottom w:val="none" w:sz="0" w:space="0" w:color="auto"/>
        <w:right w:val="none" w:sz="0" w:space="0" w:color="auto"/>
      </w:divBdr>
    </w:div>
    <w:div w:id="14279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scc.co.za" TargetMode="External"/><Relationship Id="rId3" Type="http://schemas.openxmlformats.org/officeDocument/2006/relationships/settings" Target="settings.xml"/><Relationship Id="rId7" Type="http://schemas.openxmlformats.org/officeDocument/2006/relationships/hyperlink" Target="mailto:acts@actscc.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Heerden</dc:creator>
  <cp:keywords/>
  <dc:description/>
  <cp:lastModifiedBy>Adelle Coetzer</cp:lastModifiedBy>
  <cp:revision>4</cp:revision>
  <cp:lastPrinted>2019-03-14T07:34:00Z</cp:lastPrinted>
  <dcterms:created xsi:type="dcterms:W3CDTF">2024-03-26T08:20:00Z</dcterms:created>
  <dcterms:modified xsi:type="dcterms:W3CDTF">2024-04-24T09:22:00Z</dcterms:modified>
</cp:coreProperties>
</file>